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B3F132" w14:textId="77777777" w:rsidR="007305D2" w:rsidRDefault="007305D2" w:rsidP="007305D2">
      <w:pPr>
        <w:pStyle w:val="ChapterNumberPACKT"/>
      </w:pPr>
      <w:r>
        <w:t>2</w:t>
      </w:r>
      <w:r w:rsidRPr="00B5480B">
        <w:t xml:space="preserve"> </w:t>
      </w:r>
    </w:p>
    <w:p w14:paraId="0638AB76" w14:textId="77777777" w:rsidR="007305D2" w:rsidRDefault="007305D2" w:rsidP="007305D2">
      <w:pPr>
        <w:pStyle w:val="ChapterTitlePACKT"/>
      </w:pPr>
      <w:r>
        <w:t xml:space="preserve">Patrol </w:t>
      </w:r>
    </w:p>
    <w:p w14:paraId="47168C5B" w14:textId="77777777" w:rsidR="007305D2" w:rsidRDefault="007305D2" w:rsidP="007305D2">
      <w:pPr>
        <w:pStyle w:val="NormalPACKT"/>
      </w:pPr>
      <w:r>
        <w:t xml:space="preserve">Patrolling is a simple extension to Path Finding.  Instead of just having a single target in mind, we may have 2 or more points.  We might go back and forth between them, or travel in a never ending loop.  </w:t>
      </w:r>
    </w:p>
    <w:p w14:paraId="47136BA1" w14:textId="77777777" w:rsidR="007305D2" w:rsidRDefault="007305D2" w:rsidP="007305D2">
      <w:pPr>
        <w:pStyle w:val="NormalPACKT"/>
      </w:pPr>
      <w:r>
        <w:t>In this chapter, you will learn about:</w:t>
      </w:r>
    </w:p>
    <w:p w14:paraId="4F14E0E5" w14:textId="77777777" w:rsidR="007305D2" w:rsidRDefault="007305D2" w:rsidP="007305D2">
      <w:pPr>
        <w:pStyle w:val="BulletPACKT"/>
      </w:pPr>
      <w:r>
        <w:t>How patrolling works</w:t>
      </w:r>
    </w:p>
    <w:p w14:paraId="6F04901F" w14:textId="77777777" w:rsidR="007305D2" w:rsidRDefault="007305D2" w:rsidP="007305D2">
      <w:pPr>
        <w:pStyle w:val="BulletPACKT"/>
      </w:pPr>
      <w:r>
        <w:t>How to patrol in QuickPath, React and RAIN AI packages</w:t>
      </w:r>
    </w:p>
    <w:p w14:paraId="1D19FAC9" w14:textId="77777777" w:rsidR="007305D2" w:rsidRDefault="007305D2" w:rsidP="007305D2">
      <w:pPr>
        <w:pStyle w:val="BulletPACKT"/>
      </w:pPr>
      <w:r>
        <w:t>Become introduced to Behavior Trees</w:t>
      </w:r>
    </w:p>
    <w:p w14:paraId="08B6BEE0" w14:textId="77777777" w:rsidR="007305D2" w:rsidRDefault="007305D2" w:rsidP="007305D2">
      <w:pPr>
        <w:pStyle w:val="BulletPACKT"/>
      </w:pPr>
      <w:r>
        <w:t>How the Character Controller can be applied to characters.</w:t>
      </w:r>
    </w:p>
    <w:p w14:paraId="65C54049" w14:textId="77777777" w:rsidR="007305D2" w:rsidRDefault="007305D2" w:rsidP="007305D2">
      <w:pPr>
        <w:pStyle w:val="BulletPACKT"/>
      </w:pPr>
      <w:r>
        <w:t>How Unity’s NavMesh can be applied, even without these other AI’s</w:t>
      </w:r>
    </w:p>
    <w:p w14:paraId="5B40111A" w14:textId="77777777" w:rsidR="007305D2" w:rsidRDefault="007305D2" w:rsidP="007305D2">
      <w:pPr>
        <w:pStyle w:val="Heading1"/>
      </w:pPr>
      <w:r>
        <w:t>Patrolling Overview</w:t>
      </w:r>
    </w:p>
    <w:p w14:paraId="43DCF174" w14:textId="58AE5213" w:rsidR="007305D2" w:rsidRDefault="007305D2" w:rsidP="007305D2">
      <w:pPr>
        <w:pStyle w:val="NormalPACKT"/>
        <w:rPr>
          <w:lang w:val="en-GB"/>
        </w:rPr>
      </w:pPr>
      <w:r>
        <w:rPr>
          <w:lang w:val="en-GB"/>
        </w:rPr>
        <w:t xml:space="preserve">Patrolling, is a way to get a game object from point A to point B to point C and so on.  Path finding </w:t>
      </w:r>
      <w:r w:rsidR="004C2342">
        <w:rPr>
          <w:lang w:val="en-GB"/>
        </w:rPr>
        <w:t>is still required for getting from one waypoint to another</w:t>
      </w:r>
      <w:r w:rsidR="0057128E">
        <w:rPr>
          <w:lang w:val="en-GB"/>
        </w:rPr>
        <w:t xml:space="preserve">, but here we daisy chain them in to a larger more meaningful path.  </w:t>
      </w:r>
      <w:r>
        <w:rPr>
          <w:lang w:val="en-GB"/>
        </w:rPr>
        <w:t xml:space="preserve">  </w:t>
      </w:r>
    </w:p>
    <w:p w14:paraId="525B3529" w14:textId="77777777" w:rsidR="004C2342" w:rsidRDefault="004C2342" w:rsidP="007305D2">
      <w:pPr>
        <w:pStyle w:val="NormalPACKT"/>
        <w:rPr>
          <w:lang w:val="en-GB"/>
        </w:rPr>
      </w:pPr>
    </w:p>
    <w:p w14:paraId="292D81A6" w14:textId="2DC2057F" w:rsidR="007305D2" w:rsidRDefault="007305D2" w:rsidP="007305D2">
      <w:pPr>
        <w:pStyle w:val="Heading1"/>
      </w:pPr>
      <w:r>
        <w:t>QuickPath AI</w:t>
      </w:r>
    </w:p>
    <w:p w14:paraId="61F33C8C" w14:textId="66A36935" w:rsidR="0076004F" w:rsidRDefault="0057128E" w:rsidP="0057128E">
      <w:pPr>
        <w:pStyle w:val="NormalPACKT"/>
        <w:rPr>
          <w:lang w:val="en-GB"/>
        </w:rPr>
      </w:pPr>
      <w:r>
        <w:rPr>
          <w:lang w:val="en-GB"/>
        </w:rPr>
        <w:t xml:space="preserve">Quick Path is back again, with built in capabilities for handling patrol.  With its simple approach to the AI, </w:t>
      </w:r>
      <w:r w:rsidR="0076004F">
        <w:rPr>
          <w:lang w:val="en-GB"/>
        </w:rPr>
        <w:t>it is only a few straight forward steps to get a scene finished.</w:t>
      </w:r>
      <w:r w:rsidR="00C13755">
        <w:rPr>
          <w:lang w:val="en-GB"/>
        </w:rPr>
        <w:t xml:space="preserve">  Here is a breakdown of those steps.  </w:t>
      </w:r>
    </w:p>
    <w:p w14:paraId="1ECAEF96" w14:textId="77777777" w:rsidR="00C13755" w:rsidRDefault="00C13755" w:rsidP="00C13755">
      <w:pPr>
        <w:pStyle w:val="BulletPACKT"/>
      </w:pPr>
      <w:r>
        <w:t>Making the world ready for patrol</w:t>
      </w:r>
    </w:p>
    <w:p w14:paraId="40D54A66" w14:textId="093FE6D2" w:rsidR="00815A94" w:rsidRDefault="002E15FB" w:rsidP="00D35595">
      <w:pPr>
        <w:pStyle w:val="BulletPACKT"/>
        <w:rPr>
          <w:lang w:val="en-GB"/>
        </w:rPr>
      </w:pPr>
      <w:r>
        <w:t>Setting up the Patrol Script</w:t>
      </w:r>
      <w:r w:rsidR="00C13755">
        <w:t xml:space="preserve"> </w:t>
      </w:r>
    </w:p>
    <w:p w14:paraId="11387566" w14:textId="77777777" w:rsidR="00D35595" w:rsidRDefault="00D35595" w:rsidP="00D35595">
      <w:pPr>
        <w:pStyle w:val="BulletPACKT"/>
        <w:numPr>
          <w:ilvl w:val="0"/>
          <w:numId w:val="0"/>
        </w:numPr>
        <w:rPr>
          <w:lang w:val="en-GB"/>
        </w:rPr>
      </w:pPr>
    </w:p>
    <w:p w14:paraId="3DFC7909" w14:textId="4D6DCDA4" w:rsidR="00D35595" w:rsidRDefault="00D35595" w:rsidP="00D35595">
      <w:pPr>
        <w:pStyle w:val="BulletPACKT"/>
        <w:numPr>
          <w:ilvl w:val="0"/>
          <w:numId w:val="0"/>
        </w:numPr>
        <w:rPr>
          <w:lang w:val="en-GB"/>
        </w:rPr>
      </w:pPr>
      <w:r>
        <w:rPr>
          <w:lang w:val="en-GB"/>
        </w:rPr>
        <w:lastRenderedPageBreak/>
        <w:t>We’ll start by expanding on our world fro</w:t>
      </w:r>
      <w:r w:rsidR="00C87D2D">
        <w:rPr>
          <w:lang w:val="en-GB"/>
        </w:rPr>
        <w:t>m Chapter 1’s Quick Path demo. Stretch out a couple of the blocks</w:t>
      </w:r>
      <w:r w:rsidR="00C83A56">
        <w:rPr>
          <w:lang w:val="en-GB"/>
        </w:rPr>
        <w:t xml:space="preserve"> to make a larger surface area.  Then click on the terrain object (the parent of all the cubes forming the terrain) and in the Inspector, click the “Bake” button.</w:t>
      </w:r>
    </w:p>
    <w:p w14:paraId="31604E60" w14:textId="77777777" w:rsidR="008A3F44" w:rsidRDefault="008A3F44" w:rsidP="00D35595">
      <w:pPr>
        <w:pStyle w:val="BulletPACKT"/>
        <w:numPr>
          <w:ilvl w:val="0"/>
          <w:numId w:val="0"/>
        </w:numPr>
        <w:rPr>
          <w:lang w:val="en-GB"/>
        </w:rPr>
      </w:pPr>
    </w:p>
    <w:p w14:paraId="0876FABA" w14:textId="2FC43C7E" w:rsidR="00C83A56" w:rsidRDefault="00C83A56" w:rsidP="00A451DB">
      <w:pPr>
        <w:pStyle w:val="BulletPACKT"/>
        <w:numPr>
          <w:ilvl w:val="0"/>
          <w:numId w:val="0"/>
        </w:numPr>
        <w:jc w:val="center"/>
        <w:rPr>
          <w:lang w:val="en-GB"/>
        </w:rPr>
      </w:pPr>
      <w:r>
        <w:rPr>
          <w:noProof/>
        </w:rPr>
        <w:drawing>
          <wp:inline distT="0" distB="0" distL="0" distR="0" wp14:anchorId="16517C87" wp14:editId="4B97AE43">
            <wp:extent cx="5029200" cy="27044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29200" cy="2704465"/>
                    </a:xfrm>
                    <a:prstGeom prst="rect">
                      <a:avLst/>
                    </a:prstGeom>
                  </pic:spPr>
                </pic:pic>
              </a:graphicData>
            </a:graphic>
          </wp:inline>
        </w:drawing>
      </w:r>
    </w:p>
    <w:p w14:paraId="46C5D561" w14:textId="77777777" w:rsidR="008A3F44" w:rsidRPr="00D35595" w:rsidRDefault="008A3F44" w:rsidP="00A451DB">
      <w:pPr>
        <w:pStyle w:val="BulletPACKT"/>
        <w:numPr>
          <w:ilvl w:val="0"/>
          <w:numId w:val="0"/>
        </w:numPr>
        <w:jc w:val="center"/>
        <w:rPr>
          <w:lang w:val="en-GB"/>
        </w:rPr>
      </w:pPr>
    </w:p>
    <w:tbl>
      <w:tblPr>
        <w:tblStyle w:val="TableGrid"/>
        <w:tblW w:w="0" w:type="auto"/>
        <w:tblLook w:val="04A0" w:firstRow="1" w:lastRow="0" w:firstColumn="1" w:lastColumn="0" w:noHBand="0" w:noVBand="1"/>
      </w:tblPr>
      <w:tblGrid>
        <w:gridCol w:w="7910"/>
      </w:tblGrid>
      <w:tr w:rsidR="00D8613E" w14:paraId="7E47708F" w14:textId="77777777" w:rsidTr="00D8613E">
        <w:tc>
          <w:tcPr>
            <w:tcW w:w="7910" w:type="dxa"/>
          </w:tcPr>
          <w:p w14:paraId="2869BAAD" w14:textId="04EA5572" w:rsidR="00D8613E" w:rsidRDefault="00675A78" w:rsidP="00D34317">
            <w:pPr>
              <w:pStyle w:val="NormalPACKT"/>
              <w:rPr>
                <w:lang w:val="en-GB"/>
              </w:rPr>
            </w:pPr>
            <w:r>
              <w:rPr>
                <w:lang w:val="en-GB"/>
              </w:rPr>
              <w:t xml:space="preserve">If the “Bake” function isn’t covering all the areas, you’ll need to check its grid </w:t>
            </w:r>
            <w:r w:rsidR="00A451DB">
              <w:rPr>
                <w:lang w:val="en-GB"/>
              </w:rPr>
              <w:t>dimensions</w:t>
            </w:r>
            <w:r>
              <w:rPr>
                <w:lang w:val="en-GB"/>
              </w:rPr>
              <w:t xml:space="preserve">.  </w:t>
            </w:r>
            <w:r w:rsidR="00A451DB">
              <w:rPr>
                <w:lang w:val="en-GB"/>
              </w:rPr>
              <w:t xml:space="preserve">X remains the same as the world space, but Y is actually the Z axis.  You might need to increase or decrease these numbers to cover everything. </w:t>
            </w:r>
          </w:p>
          <w:p w14:paraId="3365E772" w14:textId="77777777" w:rsidR="00A451DB" w:rsidRDefault="00A451DB" w:rsidP="00A451DB">
            <w:pPr>
              <w:pStyle w:val="NormalPACKT"/>
              <w:jc w:val="center"/>
              <w:rPr>
                <w:lang w:val="en-GB"/>
              </w:rPr>
            </w:pPr>
            <w:r>
              <w:rPr>
                <w:noProof/>
              </w:rPr>
              <w:drawing>
                <wp:inline distT="0" distB="0" distL="0" distR="0" wp14:anchorId="00D2859F" wp14:editId="275CC3C9">
                  <wp:extent cx="4219048" cy="704762"/>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19048" cy="704762"/>
                          </a:xfrm>
                          <a:prstGeom prst="rect">
                            <a:avLst/>
                          </a:prstGeom>
                        </pic:spPr>
                      </pic:pic>
                    </a:graphicData>
                  </a:graphic>
                </wp:inline>
              </w:drawing>
            </w:r>
          </w:p>
          <w:p w14:paraId="2BE4A980" w14:textId="4F208BFA" w:rsidR="00A451DB" w:rsidRDefault="00A451DB" w:rsidP="00A451DB">
            <w:pPr>
              <w:pStyle w:val="NormalPACKT"/>
              <w:rPr>
                <w:lang w:val="en-GB"/>
              </w:rPr>
            </w:pPr>
            <w:r>
              <w:rPr>
                <w:lang w:val="en-GB"/>
              </w:rPr>
              <w:t>Quick Path converts the Y/Z axis values internally.  Be default it is set to Y as the Up/Down Axis, but you can change this with the Up Direction parameter.</w:t>
            </w:r>
          </w:p>
        </w:tc>
      </w:tr>
    </w:tbl>
    <w:p w14:paraId="24D0B844" w14:textId="6273D873" w:rsidR="00F860B2" w:rsidRDefault="00F860B2" w:rsidP="0057128E">
      <w:pPr>
        <w:pStyle w:val="NormalPACKT"/>
        <w:rPr>
          <w:lang w:val="en-GB"/>
        </w:rPr>
      </w:pPr>
    </w:p>
    <w:p w14:paraId="0CF6F8AB" w14:textId="04158E49" w:rsidR="00375B90" w:rsidRDefault="00A451DB" w:rsidP="0057128E">
      <w:pPr>
        <w:pStyle w:val="NormalPACKT"/>
        <w:rPr>
          <w:lang w:val="en-GB"/>
        </w:rPr>
      </w:pPr>
      <w:r>
        <w:rPr>
          <w:lang w:val="en-GB"/>
        </w:rPr>
        <w:t>N</w:t>
      </w:r>
      <w:r w:rsidR="00031EA2">
        <w:rPr>
          <w:lang w:val="en-GB"/>
        </w:rPr>
        <w:t>ow that we have a larger surface area to work</w:t>
      </w:r>
      <w:r w:rsidR="00375B90">
        <w:rPr>
          <w:lang w:val="en-GB"/>
        </w:rPr>
        <w:t xml:space="preserve"> with</w:t>
      </w:r>
      <w:r w:rsidR="00031EA2">
        <w:rPr>
          <w:lang w:val="en-GB"/>
        </w:rPr>
        <w:t xml:space="preserve">, we’ll get the NPC object setup to patrol.  </w:t>
      </w:r>
      <w:r w:rsidR="00375B90">
        <w:rPr>
          <w:lang w:val="en-GB"/>
        </w:rPr>
        <w:t>Presuming it still has the Following script, you will need to remove it, but then add the Quick Path Patrol script.  First thing, is to move the speed down to 2, as its default of 10 was rather fast.</w:t>
      </w:r>
    </w:p>
    <w:p w14:paraId="2CA2FECB" w14:textId="078BE0DC" w:rsidR="00540F47" w:rsidRDefault="00540F47" w:rsidP="0057128E">
      <w:pPr>
        <w:pStyle w:val="NormalPACKT"/>
        <w:rPr>
          <w:lang w:val="en-GB"/>
        </w:rPr>
      </w:pPr>
      <w:r>
        <w:rPr>
          <w:lang w:val="en-GB"/>
        </w:rPr>
        <w:t xml:space="preserve">Next, </w:t>
      </w:r>
      <w:r w:rsidR="00795F58">
        <w:rPr>
          <w:lang w:val="en-GB"/>
        </w:rPr>
        <w:t xml:space="preserve">set the </w:t>
      </w:r>
      <w:r w:rsidR="00451DE4">
        <w:rPr>
          <w:lang w:val="en-GB"/>
        </w:rPr>
        <w:t>“</w:t>
      </w:r>
      <w:r w:rsidR="00795F58">
        <w:rPr>
          <w:lang w:val="en-GB"/>
        </w:rPr>
        <w:t>Spill Distance</w:t>
      </w:r>
      <w:r w:rsidR="00451DE4">
        <w:rPr>
          <w:lang w:val="en-GB"/>
        </w:rPr>
        <w:t>”</w:t>
      </w:r>
      <w:r w:rsidR="00795F58">
        <w:rPr>
          <w:lang w:val="en-GB"/>
        </w:rPr>
        <w:t xml:space="preserve"> to 0.1.  Spill Distance is how close you have to be to a waypoint before it </w:t>
      </w:r>
      <w:r w:rsidR="000B7979">
        <w:rPr>
          <w:lang w:val="en-GB"/>
        </w:rPr>
        <w:t xml:space="preserve">picks the next waypoint as your target.  </w:t>
      </w:r>
      <w:r w:rsidR="008E0BF3">
        <w:rPr>
          <w:lang w:val="en-GB"/>
        </w:rPr>
        <w:t xml:space="preserve">If </w:t>
      </w:r>
      <w:r w:rsidR="00451DE4">
        <w:rPr>
          <w:lang w:val="en-GB"/>
        </w:rPr>
        <w:t>“</w:t>
      </w:r>
      <w:r w:rsidR="008E0BF3">
        <w:rPr>
          <w:lang w:val="en-GB"/>
        </w:rPr>
        <w:t>Ping Pong</w:t>
      </w:r>
      <w:r w:rsidR="00451DE4">
        <w:rPr>
          <w:lang w:val="en-GB"/>
        </w:rPr>
        <w:t>”</w:t>
      </w:r>
      <w:r w:rsidR="008E0BF3">
        <w:rPr>
          <w:lang w:val="en-GB"/>
        </w:rPr>
        <w:t xml:space="preserve"> is checked, </w:t>
      </w:r>
      <w:r w:rsidR="00A115F4">
        <w:rPr>
          <w:lang w:val="en-GB"/>
        </w:rPr>
        <w:t>the NPC will stop at the end of its path and back track.  If it is unchecked, at the end of its path, it will target the first position and start over.</w:t>
      </w:r>
    </w:p>
    <w:p w14:paraId="735FDEF0" w14:textId="3C251AD5" w:rsidR="00A115F4" w:rsidRDefault="00A115F4" w:rsidP="0057128E">
      <w:pPr>
        <w:pStyle w:val="NormalPACKT"/>
        <w:rPr>
          <w:lang w:val="en-GB"/>
        </w:rPr>
      </w:pPr>
      <w:r>
        <w:rPr>
          <w:lang w:val="en-GB"/>
        </w:rPr>
        <w:t>“Path Finding between Points” is an option to help it navigate around obstacles between way points.  If your path is already clear, then you can keep this option off and save extra processing.</w:t>
      </w:r>
    </w:p>
    <w:p w14:paraId="3194FFC6" w14:textId="62658C11" w:rsidR="00A115F4" w:rsidRDefault="00A115F4" w:rsidP="0057128E">
      <w:pPr>
        <w:pStyle w:val="NormalPACKT"/>
        <w:rPr>
          <w:lang w:val="en-GB"/>
        </w:rPr>
      </w:pPr>
      <w:r>
        <w:rPr>
          <w:lang w:val="en-GB"/>
        </w:rPr>
        <w:t>Finally, we have the</w:t>
      </w:r>
      <w:r w:rsidR="00451DE4">
        <w:rPr>
          <w:lang w:val="en-GB"/>
        </w:rPr>
        <w:t xml:space="preserve"> “Patrol Path”, which houses the waypoints for the NPC to travel on.  Increase that to 3, and then set the way points.  A trick to figure out the values, is to move your NPC in the scene to the </w:t>
      </w:r>
      <w:r w:rsidR="00853BBB">
        <w:rPr>
          <w:lang w:val="en-GB"/>
        </w:rPr>
        <w:t xml:space="preserve">waypoint positions you want, and then copy its position to one of the way points.  So select 3 points for your NPC to travel on.  </w:t>
      </w:r>
    </w:p>
    <w:p w14:paraId="66A170E4" w14:textId="77777777" w:rsidR="008A3F44" w:rsidRDefault="008A3F44" w:rsidP="0057128E">
      <w:pPr>
        <w:pStyle w:val="NormalPACKT"/>
        <w:rPr>
          <w:lang w:val="en-GB"/>
        </w:rPr>
      </w:pPr>
    </w:p>
    <w:p w14:paraId="69EA73B3" w14:textId="038C113E" w:rsidR="00853BBB" w:rsidRDefault="00853BBB" w:rsidP="0057128E">
      <w:pPr>
        <w:pStyle w:val="NormalPACKT"/>
        <w:rPr>
          <w:lang w:val="en-GB"/>
        </w:rPr>
      </w:pPr>
      <w:r>
        <w:rPr>
          <w:noProof/>
        </w:rPr>
        <w:drawing>
          <wp:inline distT="0" distB="0" distL="0" distR="0" wp14:anchorId="5038DEA6" wp14:editId="61600FB7">
            <wp:extent cx="5029200" cy="159321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29200" cy="1593215"/>
                    </a:xfrm>
                    <a:prstGeom prst="rect">
                      <a:avLst/>
                    </a:prstGeom>
                  </pic:spPr>
                </pic:pic>
              </a:graphicData>
            </a:graphic>
          </wp:inline>
        </w:drawing>
      </w:r>
    </w:p>
    <w:p w14:paraId="1575D5D1" w14:textId="77777777" w:rsidR="008A3F44" w:rsidRDefault="008A3F44" w:rsidP="0057128E">
      <w:pPr>
        <w:pStyle w:val="NormalPACKT"/>
        <w:rPr>
          <w:lang w:val="en-GB"/>
        </w:rPr>
      </w:pPr>
    </w:p>
    <w:p w14:paraId="3D47B8DF" w14:textId="6DEDA29E" w:rsidR="00853BBB" w:rsidRDefault="000D7FA6" w:rsidP="0057128E">
      <w:pPr>
        <w:pStyle w:val="NormalPACKT"/>
        <w:rPr>
          <w:lang w:val="en-GB"/>
        </w:rPr>
      </w:pPr>
      <w:r>
        <w:rPr>
          <w:lang w:val="en-GB"/>
        </w:rPr>
        <w:t xml:space="preserve">Now your game is ready to run, with your NPC navigating a course you just setup.  </w:t>
      </w:r>
    </w:p>
    <w:p w14:paraId="4324BC6E" w14:textId="77777777" w:rsidR="007305D2" w:rsidRDefault="007305D2" w:rsidP="007305D2">
      <w:pPr>
        <w:pStyle w:val="Heading1"/>
      </w:pPr>
      <w:r>
        <w:t>React AI</w:t>
      </w:r>
    </w:p>
    <w:p w14:paraId="44A85D16" w14:textId="3204E7AB" w:rsidR="000D7FA6" w:rsidRDefault="000D7FA6" w:rsidP="007305D2">
      <w:pPr>
        <w:pStyle w:val="NormalPACKT"/>
        <w:rPr>
          <w:lang w:val="en-GB"/>
        </w:rPr>
      </w:pPr>
      <w:r>
        <w:rPr>
          <w:lang w:val="en-GB"/>
        </w:rPr>
        <w:t>React AI doesn’t come equipped with a Patrol script, so I provided one to use with it.</w:t>
      </w:r>
      <w:r w:rsidR="000F5DB5">
        <w:rPr>
          <w:lang w:val="en-GB"/>
        </w:rPr>
        <w:t xml:space="preserve">  We’ll jump a little farther into the behaviour tree</w:t>
      </w:r>
      <w:r w:rsidR="00B11330">
        <w:rPr>
          <w:lang w:val="en-GB"/>
        </w:rPr>
        <w:t xml:space="preserve"> and also into the script code used to manage it.  </w:t>
      </w:r>
      <w:r w:rsidR="0089381A">
        <w:rPr>
          <w:lang w:val="en-GB"/>
        </w:rPr>
        <w:t>Here are the steps to reproduce it.</w:t>
      </w:r>
    </w:p>
    <w:p w14:paraId="0291E4D8" w14:textId="541C3D2A" w:rsidR="0089381A" w:rsidRDefault="0089381A" w:rsidP="0089381A">
      <w:pPr>
        <w:pStyle w:val="BulletPACKT"/>
        <w:rPr>
          <w:lang w:val="en-GB"/>
        </w:rPr>
      </w:pPr>
      <w:r>
        <w:rPr>
          <w:lang w:val="en-GB"/>
        </w:rPr>
        <w:t>Create a Patrol Script</w:t>
      </w:r>
    </w:p>
    <w:p w14:paraId="1640EEF7" w14:textId="2039A4D5" w:rsidR="0089381A" w:rsidRDefault="0089381A" w:rsidP="0089381A">
      <w:pPr>
        <w:pStyle w:val="BulletPACKT"/>
        <w:rPr>
          <w:lang w:val="en-GB"/>
        </w:rPr>
      </w:pPr>
      <w:r>
        <w:rPr>
          <w:lang w:val="en-GB"/>
        </w:rPr>
        <w:t>Create a Patrol AI</w:t>
      </w:r>
    </w:p>
    <w:p w14:paraId="6159A1E0" w14:textId="1F6DF421" w:rsidR="007A6DC8" w:rsidRDefault="0089381A" w:rsidP="007A6DC8">
      <w:pPr>
        <w:pStyle w:val="BulletPACKT"/>
        <w:rPr>
          <w:lang w:val="en-GB"/>
        </w:rPr>
      </w:pPr>
      <w:r>
        <w:rPr>
          <w:lang w:val="en-GB"/>
        </w:rPr>
        <w:t xml:space="preserve">Setup </w:t>
      </w:r>
      <w:r w:rsidR="00412581">
        <w:rPr>
          <w:lang w:val="en-GB"/>
        </w:rPr>
        <w:t>the NPC Patrol</w:t>
      </w:r>
    </w:p>
    <w:p w14:paraId="2D358223" w14:textId="77777777" w:rsidR="007A6DC8" w:rsidRDefault="007A6DC8" w:rsidP="007A6DC8">
      <w:pPr>
        <w:pStyle w:val="BulletPACKT"/>
        <w:numPr>
          <w:ilvl w:val="0"/>
          <w:numId w:val="0"/>
        </w:numPr>
        <w:rPr>
          <w:lang w:val="en-GB"/>
        </w:rPr>
      </w:pPr>
    </w:p>
    <w:p w14:paraId="52F19016" w14:textId="33B790BF" w:rsidR="005E4BC4" w:rsidRDefault="007A6DC8" w:rsidP="005E4BC4">
      <w:pPr>
        <w:pStyle w:val="BulletPACKT"/>
        <w:numPr>
          <w:ilvl w:val="0"/>
          <w:numId w:val="0"/>
        </w:numPr>
        <w:rPr>
          <w:lang w:val="en-GB"/>
        </w:rPr>
      </w:pPr>
      <w:r>
        <w:rPr>
          <w:lang w:val="en-GB"/>
        </w:rPr>
        <w:t xml:space="preserve">To start with, I’ve provided a script for you to use.  In it, I started with the last script for path finding, and then extended it to use a similar configuration to the “Patrol Path” in Quick Path’s Patrol script.  </w:t>
      </w:r>
      <w:r w:rsidR="005E4BC4">
        <w:rPr>
          <w:lang w:val="en-GB"/>
        </w:rPr>
        <w:t>Here are a couple key points about that script:</w:t>
      </w:r>
    </w:p>
    <w:p w14:paraId="028BBD3C" w14:textId="04898A08" w:rsidR="005E4BC4" w:rsidRDefault="005E4BC4" w:rsidP="005E4BC4">
      <w:pPr>
        <w:pStyle w:val="BulletPACKT"/>
        <w:rPr>
          <w:lang w:val="en-GB"/>
        </w:rPr>
      </w:pPr>
      <w:r>
        <w:rPr>
          <w:lang w:val="en-GB"/>
        </w:rPr>
        <w:t>It is based off of the FollowThePlayer script from the previous chapter.</w:t>
      </w:r>
    </w:p>
    <w:p w14:paraId="3145E138" w14:textId="4AB370CB" w:rsidR="005E4BC4" w:rsidRPr="005E4BC4" w:rsidRDefault="005E4BC4" w:rsidP="005E4BC4">
      <w:pPr>
        <w:pStyle w:val="BulletPACKT"/>
        <w:rPr>
          <w:lang w:val="en-GB"/>
        </w:rPr>
      </w:pPr>
      <w:r>
        <w:rPr>
          <w:lang w:val="en-GB"/>
        </w:rPr>
        <w:t>You can find the code in the book’s contents \Scripts\React AI\Patrol.cs</w:t>
      </w:r>
    </w:p>
    <w:p w14:paraId="19CF61A4" w14:textId="02932B01" w:rsidR="005E4BC4" w:rsidRDefault="005E4BC4" w:rsidP="005E4BC4">
      <w:pPr>
        <w:pStyle w:val="BulletPACKT"/>
        <w:rPr>
          <w:lang w:val="en-GB"/>
        </w:rPr>
      </w:pPr>
      <w:r>
        <w:rPr>
          <w:lang w:val="en-GB"/>
        </w:rPr>
        <w:t xml:space="preserve">It stores a public array of Vector3’s, so the Inspector UI can allow a designer to set the waypoints.  </w:t>
      </w:r>
    </w:p>
    <w:p w14:paraId="02F16A99" w14:textId="1625333F" w:rsidR="005E4BC4" w:rsidRDefault="005E4BC4" w:rsidP="005E4BC4">
      <w:pPr>
        <w:pStyle w:val="BulletPACKT"/>
        <w:rPr>
          <w:lang w:val="en-GB"/>
        </w:rPr>
      </w:pPr>
      <w:r>
        <w:rPr>
          <w:lang w:val="en-GB"/>
        </w:rPr>
        <w:t xml:space="preserve">Instead of the target being a player, it is set to the next waypoint in the list.  Once we are “Close Enough”, it selects the next waypoint.  Close Enough is the float field that allows the inspector to find it.  </w:t>
      </w:r>
    </w:p>
    <w:p w14:paraId="7D5B90CC" w14:textId="77777777" w:rsidR="005E4BC4" w:rsidRDefault="005E4BC4" w:rsidP="005E4BC4">
      <w:pPr>
        <w:pStyle w:val="BulletPACKT"/>
        <w:rPr>
          <w:lang w:val="en-GB"/>
        </w:rPr>
      </w:pPr>
      <w:r>
        <w:rPr>
          <w:lang w:val="en-GB"/>
        </w:rPr>
        <w:t xml:space="preserve">If there are no waypoints left to select, it starts over at the first waypoint. </w:t>
      </w:r>
    </w:p>
    <w:p w14:paraId="4C0B336E" w14:textId="77777777" w:rsidR="005E4BC4" w:rsidRDefault="005E4BC4" w:rsidP="005E4BC4">
      <w:pPr>
        <w:pStyle w:val="BulletPACKT"/>
        <w:numPr>
          <w:ilvl w:val="0"/>
          <w:numId w:val="0"/>
        </w:numPr>
        <w:rPr>
          <w:lang w:val="en-GB"/>
        </w:rPr>
      </w:pPr>
    </w:p>
    <w:p w14:paraId="6762A0EE" w14:textId="77777777" w:rsidR="003E6E02" w:rsidRDefault="005E4BC4" w:rsidP="005E4BC4">
      <w:pPr>
        <w:pStyle w:val="BulletPACKT"/>
        <w:numPr>
          <w:ilvl w:val="0"/>
          <w:numId w:val="0"/>
        </w:numPr>
        <w:rPr>
          <w:lang w:val="en-GB"/>
        </w:rPr>
      </w:pPr>
      <w:r>
        <w:rPr>
          <w:lang w:val="en-GB"/>
        </w:rPr>
        <w:t xml:space="preserve"> </w:t>
      </w:r>
      <w:r w:rsidR="003E6E02">
        <w:rPr>
          <w:lang w:val="en-GB"/>
        </w:rPr>
        <w:t xml:space="preserve">But now we need to create the user end point.  Right click on a folder in the Project tab, and choose Create </w:t>
      </w:r>
      <w:r w:rsidR="003E6E02" w:rsidRPr="003E6E02">
        <w:rPr>
          <w:lang w:val="en-GB"/>
        </w:rPr>
        <w:sym w:font="Wingdings" w:char="F0E0"/>
      </w:r>
      <w:r w:rsidR="003E6E02">
        <w:rPr>
          <w:lang w:val="en-GB"/>
        </w:rPr>
        <w:t xml:space="preserve"> Reactable.  Name the Reactable “PatrolAI”.  In the inspector for it, add the Patrol script a one of the behaviours.  Next right click on the PatrolAI asset and select “Edit Reactable”.</w:t>
      </w:r>
    </w:p>
    <w:p w14:paraId="5F880EDC" w14:textId="52419798" w:rsidR="003E6E02" w:rsidRDefault="003E6E02" w:rsidP="003E6E02">
      <w:pPr>
        <w:pStyle w:val="BulletPACKT"/>
        <w:numPr>
          <w:ilvl w:val="0"/>
          <w:numId w:val="0"/>
        </w:numPr>
        <w:spacing w:before="240"/>
        <w:rPr>
          <w:lang w:val="en-GB"/>
        </w:rPr>
      </w:pPr>
      <w:r>
        <w:rPr>
          <w:lang w:val="en-GB"/>
        </w:rPr>
        <w:t xml:space="preserve">In the reactible, right click on the root element and select </w:t>
      </w:r>
      <w:r w:rsidR="00412581">
        <w:rPr>
          <w:lang w:val="en-GB"/>
        </w:rPr>
        <w:t xml:space="preserve">Add </w:t>
      </w:r>
      <w:r w:rsidR="00412581" w:rsidRPr="00412581">
        <w:rPr>
          <w:lang w:val="en-GB"/>
        </w:rPr>
        <w:sym w:font="Wingdings" w:char="F0E0"/>
      </w:r>
      <w:r w:rsidR="00412581">
        <w:rPr>
          <w:lang w:val="en-GB"/>
        </w:rPr>
        <w:t xml:space="preserve"> Branch </w:t>
      </w:r>
      <w:r w:rsidR="00412581" w:rsidRPr="00412581">
        <w:rPr>
          <w:lang w:val="en-GB"/>
        </w:rPr>
        <w:sym w:font="Wingdings" w:char="F0E0"/>
      </w:r>
      <w:r w:rsidR="00412581">
        <w:rPr>
          <w:lang w:val="en-GB"/>
        </w:rPr>
        <w:t xml:space="preserve"> Sequence.  A Sequence repeats all the steps in order.  Under the Sequence, right click and select Add </w:t>
      </w:r>
      <w:r w:rsidR="00412581" w:rsidRPr="00412581">
        <w:rPr>
          <w:lang w:val="en-GB"/>
        </w:rPr>
        <w:sym w:font="Wingdings" w:char="F0E0"/>
      </w:r>
      <w:r w:rsidR="00412581">
        <w:rPr>
          <w:lang w:val="en-GB"/>
        </w:rPr>
        <w:t xml:space="preserve"> Leaf </w:t>
      </w:r>
      <w:r w:rsidR="00412581" w:rsidRPr="00412581">
        <w:rPr>
          <w:lang w:val="en-GB"/>
        </w:rPr>
        <w:sym w:font="Wingdings" w:char="F0E0"/>
      </w:r>
      <w:r w:rsidR="00412581">
        <w:rPr>
          <w:lang w:val="en-GB"/>
        </w:rPr>
        <w:t xml:space="preserve"> Action.  Assuming you only added the Patrol script to its behaviours, it should automatically select “Patrol.Go” as its action.  You can add notes to each step, to help write a better story of what the AI is doing.  When it is this simple, it does not matter so much, but many AI’s will become more complex.</w:t>
      </w:r>
    </w:p>
    <w:p w14:paraId="75EAF839" w14:textId="5F34D5BE" w:rsidR="00412581" w:rsidRDefault="00412581" w:rsidP="003E6E02">
      <w:pPr>
        <w:pStyle w:val="BulletPACKT"/>
        <w:numPr>
          <w:ilvl w:val="0"/>
          <w:numId w:val="0"/>
        </w:numPr>
        <w:spacing w:before="240"/>
        <w:rPr>
          <w:lang w:val="en-GB"/>
        </w:rPr>
      </w:pPr>
      <w:r>
        <w:rPr>
          <w:lang w:val="en-GB"/>
        </w:rPr>
        <w:t>Next, the NPC needs to be setup to use this new patrol AI.  Find the NPC in the previous chapter React AI project.  You’ll need to remove the Following AI that was on the NPC prior, or create a new NPC.  If you create a new NPC, do not forget to add the Nav Mesh Agent so it can navigate.</w:t>
      </w:r>
    </w:p>
    <w:p w14:paraId="405A31C9" w14:textId="1CF0B111" w:rsidR="00412581" w:rsidRDefault="00412581" w:rsidP="003E6E02">
      <w:pPr>
        <w:pStyle w:val="BulletPACKT"/>
        <w:numPr>
          <w:ilvl w:val="0"/>
          <w:numId w:val="0"/>
        </w:numPr>
        <w:spacing w:before="240"/>
        <w:rPr>
          <w:lang w:val="en-GB"/>
        </w:rPr>
      </w:pPr>
      <w:r>
        <w:rPr>
          <w:lang w:val="en-GB"/>
        </w:rPr>
        <w:t>Add 2 components to the NPC’s: Reactor and Patrol.  In the Reactor, you will need to set the Reactable to the PatrolAI asset we created earlier.  And then in the Pa</w:t>
      </w:r>
      <w:r w:rsidR="008D283A">
        <w:rPr>
          <w:lang w:val="en-GB"/>
        </w:rPr>
        <w:t>trol script, add some way points.  Like we did for the Quick Path patrol script, we need to set the Vector locations for each of the way points.  A tip for getting exact numbers, is to just move the NPC to the way point positions you want, and then copy the position of the NPC to one of the way points.</w:t>
      </w:r>
    </w:p>
    <w:p w14:paraId="14699E06" w14:textId="1BCCD9E3" w:rsidR="008D283A" w:rsidRDefault="008D283A" w:rsidP="003E6E02">
      <w:pPr>
        <w:pStyle w:val="BulletPACKT"/>
        <w:numPr>
          <w:ilvl w:val="0"/>
          <w:numId w:val="0"/>
        </w:numPr>
        <w:spacing w:before="240"/>
        <w:rPr>
          <w:lang w:val="en-GB"/>
        </w:rPr>
      </w:pPr>
      <w:r>
        <w:rPr>
          <w:noProof/>
        </w:rPr>
        <w:drawing>
          <wp:inline distT="0" distB="0" distL="0" distR="0" wp14:anchorId="1CCF981C" wp14:editId="263CDEAF">
            <wp:extent cx="5029200" cy="1855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29200" cy="1855470"/>
                    </a:xfrm>
                    <a:prstGeom prst="rect">
                      <a:avLst/>
                    </a:prstGeom>
                  </pic:spPr>
                </pic:pic>
              </a:graphicData>
            </a:graphic>
          </wp:inline>
        </w:drawing>
      </w:r>
    </w:p>
    <w:p w14:paraId="62F2F011" w14:textId="0A6A9A3C" w:rsidR="008D283A" w:rsidRPr="005E4BC4" w:rsidRDefault="008D283A" w:rsidP="003E6E02">
      <w:pPr>
        <w:pStyle w:val="BulletPACKT"/>
        <w:numPr>
          <w:ilvl w:val="0"/>
          <w:numId w:val="0"/>
        </w:numPr>
        <w:spacing w:before="240"/>
        <w:rPr>
          <w:lang w:val="en-GB"/>
        </w:rPr>
      </w:pPr>
      <w:r>
        <w:rPr>
          <w:lang w:val="en-GB"/>
        </w:rPr>
        <w:t xml:space="preserve">And now your game should have a character who patrols from point to point.  </w:t>
      </w:r>
    </w:p>
    <w:p w14:paraId="1CAC4D51" w14:textId="77777777" w:rsidR="000D7FA6" w:rsidRDefault="000D7FA6" w:rsidP="007305D2">
      <w:pPr>
        <w:pStyle w:val="NormalPACKT"/>
        <w:rPr>
          <w:lang w:val="en-GB"/>
        </w:rPr>
      </w:pPr>
    </w:p>
    <w:p w14:paraId="3B010ADF" w14:textId="77777777" w:rsidR="007305D2" w:rsidRDefault="007305D2" w:rsidP="007305D2">
      <w:pPr>
        <w:pStyle w:val="Heading1"/>
      </w:pPr>
      <w:r>
        <w:t>RAIN AI</w:t>
      </w:r>
    </w:p>
    <w:p w14:paraId="4FF4FEB8" w14:textId="47CD8022" w:rsidR="008D283A" w:rsidRDefault="008D283A" w:rsidP="007305D2">
      <w:pPr>
        <w:pStyle w:val="NormalPACKT"/>
        <w:rPr>
          <w:lang w:val="en-GB"/>
        </w:rPr>
      </w:pPr>
      <w:r>
        <w:rPr>
          <w:lang w:val="en-GB"/>
        </w:rPr>
        <w:t>RAIN has this section put together pretty well.  In reality, we only have one small section to change from the Path Finding demo.  Particularly because the path finding demo had actually turned off the Patrol feature.</w:t>
      </w:r>
    </w:p>
    <w:p w14:paraId="31B96B13" w14:textId="68BA58C3" w:rsidR="008D283A" w:rsidRDefault="008D283A" w:rsidP="007305D2">
      <w:pPr>
        <w:pStyle w:val="NormalPACKT"/>
        <w:rPr>
          <w:lang w:val="en-GB"/>
        </w:rPr>
      </w:pPr>
      <w:r>
        <w:rPr>
          <w:lang w:val="en-GB"/>
        </w:rPr>
        <w:t xml:space="preserve">Start with the project for RAIN AI from </w:t>
      </w:r>
      <w:r w:rsidR="00C06EA4">
        <w:rPr>
          <w:lang w:val="en-GB"/>
        </w:rPr>
        <w:t>Chapter</w:t>
      </w:r>
      <w:r w:rsidR="00FA268D">
        <w:rPr>
          <w:lang w:val="en-GB"/>
        </w:rPr>
        <w:t xml:space="preserve"> 1. </w:t>
      </w:r>
      <w:r w:rsidR="00897C8B">
        <w:rPr>
          <w:lang w:val="en-GB"/>
        </w:rPr>
        <w:t>From the menus</w:t>
      </w:r>
      <w:r w:rsidR="00FA268D">
        <w:rPr>
          <w:lang w:val="en-GB"/>
        </w:rPr>
        <w:t>, select R</w:t>
      </w:r>
      <w:r w:rsidR="00897C8B">
        <w:rPr>
          <w:lang w:val="en-GB"/>
        </w:rPr>
        <w:t xml:space="preserve">AIN </w:t>
      </w:r>
      <w:r w:rsidR="00897C8B" w:rsidRPr="00897C8B">
        <w:rPr>
          <w:lang w:val="en-GB"/>
        </w:rPr>
        <w:sym w:font="Wingdings" w:char="F0E0"/>
      </w:r>
      <w:r w:rsidR="00897C8B">
        <w:rPr>
          <w:lang w:val="en-GB"/>
        </w:rPr>
        <w:t xml:space="preserve"> Behaviour Tree Editor.  From the editor, select FollowGreenRoad.  Under the Sequence, is a Patrol Route node called “waypointpatrol”, select it.  Finally, we have a property called “Loop Type”. </w:t>
      </w:r>
      <w:r w:rsidR="005304FA">
        <w:rPr>
          <w:lang w:val="en-GB"/>
        </w:rPr>
        <w:t xml:space="preserve">Presently it is on “One Way”, which makes stops at the last waypoint.  You can switch it to “Ping Pong” or “Loop”.  </w:t>
      </w:r>
    </w:p>
    <w:p w14:paraId="33D0B0A6" w14:textId="35F6E395" w:rsidR="0010018D" w:rsidRDefault="0010018D" w:rsidP="007305D2">
      <w:pPr>
        <w:pStyle w:val="NormalPACKT"/>
        <w:rPr>
          <w:lang w:val="en-GB"/>
        </w:rPr>
      </w:pPr>
      <w:r>
        <w:rPr>
          <w:noProof/>
        </w:rPr>
        <w:drawing>
          <wp:inline distT="0" distB="0" distL="0" distR="0" wp14:anchorId="1DFC8E58" wp14:editId="09E86754">
            <wp:extent cx="5029200" cy="20796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29200" cy="2079625"/>
                    </a:xfrm>
                    <a:prstGeom prst="rect">
                      <a:avLst/>
                    </a:prstGeom>
                  </pic:spPr>
                </pic:pic>
              </a:graphicData>
            </a:graphic>
          </wp:inline>
        </w:drawing>
      </w:r>
      <w:bookmarkStart w:id="0" w:name="_GoBack"/>
      <w:bookmarkEnd w:id="0"/>
    </w:p>
    <w:p w14:paraId="28E15D05" w14:textId="49949312" w:rsidR="005304FA" w:rsidRDefault="005304FA" w:rsidP="007305D2">
      <w:pPr>
        <w:pStyle w:val="NormalPACKT"/>
        <w:rPr>
          <w:lang w:val="en-GB"/>
        </w:rPr>
      </w:pPr>
      <w:r>
        <w:rPr>
          <w:lang w:val="en-GB"/>
        </w:rPr>
        <w:t>Ping Pong bounces you back and forth on the path, while Loop moves connects the last waypoint to the first to start over.</w:t>
      </w:r>
    </w:p>
    <w:p w14:paraId="1FE28AB7" w14:textId="77777777" w:rsidR="008D283A" w:rsidRDefault="008D283A" w:rsidP="007305D2">
      <w:pPr>
        <w:pStyle w:val="NormalPACKT"/>
        <w:rPr>
          <w:lang w:val="en-GB"/>
        </w:rPr>
      </w:pPr>
    </w:p>
    <w:p w14:paraId="0BBD9DFD" w14:textId="77777777" w:rsidR="007305D2" w:rsidRDefault="007305D2" w:rsidP="007305D2">
      <w:pPr>
        <w:pStyle w:val="Heading1"/>
      </w:pPr>
      <w:r>
        <w:t>Review</w:t>
      </w:r>
    </w:p>
    <w:p w14:paraId="77A3CBA3" w14:textId="75CA4A7E" w:rsidR="0074712C" w:rsidRPr="0074712C" w:rsidRDefault="0074712C" w:rsidP="0074712C">
      <w:pPr>
        <w:pStyle w:val="NormalPACKT"/>
        <w:rPr>
          <w:lang w:val="en-GB"/>
        </w:rPr>
      </w:pPr>
      <w:r>
        <w:rPr>
          <w:lang w:val="en-GB"/>
        </w:rPr>
        <w:t>We were able to get patrolling operational in all three AI’</w:t>
      </w:r>
      <w:r w:rsidR="00B72375">
        <w:rPr>
          <w:lang w:val="en-GB"/>
        </w:rPr>
        <w:t xml:space="preserve">s.  Each AI had its own approach, </w:t>
      </w:r>
    </w:p>
    <w:p w14:paraId="491E6180" w14:textId="77BF17A6" w:rsidR="00B72375" w:rsidRDefault="007305D2" w:rsidP="007305D2">
      <w:pPr>
        <w:pStyle w:val="NormalPACKT"/>
        <w:rPr>
          <w:lang w:val="en-GB"/>
        </w:rPr>
      </w:pPr>
      <w:r>
        <w:rPr>
          <w:lang w:val="en-GB"/>
        </w:rPr>
        <w:t>Experi</w:t>
      </w:r>
      <w:r w:rsidR="00B72375">
        <w:rPr>
          <w:lang w:val="en-GB"/>
        </w:rPr>
        <w:t>ences of working with all three:</w:t>
      </w:r>
    </w:p>
    <w:p w14:paraId="6CFEC4EA" w14:textId="78D19DD1" w:rsidR="00B72375" w:rsidRDefault="00B72375" w:rsidP="007305D2">
      <w:pPr>
        <w:pStyle w:val="NormalPACKT"/>
        <w:rPr>
          <w:lang w:val="en-GB"/>
        </w:rPr>
      </w:pPr>
      <w:r>
        <w:rPr>
          <w:lang w:val="en-GB"/>
        </w:rPr>
        <w:t>For Patrol as well as Path Finding, Quick Path had very few steps.  It worked exactly as expected, and again, there were no bugs on my first pass with setting up patrol.  Bugs are pretty common place on a first pass, forgetting a step, something not working on this version of what ever, but QP had no issues.  While it does not carry a decision or behaviour tree to manage AI, if your need is mostly path finding, it does exactly what it claims to do easily.</w:t>
      </w:r>
    </w:p>
    <w:p w14:paraId="3092B677" w14:textId="1CE7CECB" w:rsidR="007F7E92" w:rsidRDefault="00B72375" w:rsidP="007305D2">
      <w:pPr>
        <w:pStyle w:val="NormalPACKT"/>
        <w:rPr>
          <w:lang w:val="en-GB"/>
        </w:rPr>
      </w:pPr>
      <w:r>
        <w:rPr>
          <w:lang w:val="en-GB"/>
        </w:rPr>
        <w:t xml:space="preserve">As for </w:t>
      </w:r>
      <w:r w:rsidR="007F7E92">
        <w:rPr>
          <w:lang w:val="en-GB"/>
        </w:rPr>
        <w:t>React</w:t>
      </w:r>
      <w:r>
        <w:rPr>
          <w:lang w:val="en-GB"/>
        </w:rPr>
        <w:t xml:space="preserve">, it was not able to do what I wanted out of the box, just like last chapter.  However, it was not difficult to create a script that operates inside its Behaviour Tree AI Editor.  This is a powerful system that you </w:t>
      </w:r>
      <w:r w:rsidR="007F7E92">
        <w:rPr>
          <w:lang w:val="en-GB"/>
        </w:rPr>
        <w:t>can use to allow designers easy access to apply your awesome scripts, but you have to be comfortable programming in order to build the pieces for it.</w:t>
      </w:r>
    </w:p>
    <w:p w14:paraId="740F87EB" w14:textId="72D0F25C" w:rsidR="007F7E92" w:rsidRDefault="007F7E92" w:rsidP="007305D2">
      <w:pPr>
        <w:pStyle w:val="NormalPACKT"/>
        <w:rPr>
          <w:lang w:val="en-GB"/>
        </w:rPr>
      </w:pPr>
      <w:r>
        <w:rPr>
          <w:lang w:val="en-GB"/>
        </w:rPr>
        <w:t>Finally we have RAIN, which made this about as easy as a big red button.  With one setting changed, we changed the Path Finding AI from the previous chapter into a Patrolling AI.  RAIN comes equipped with a huge variety of prebuilt character controlling capabilities that all work together very well.  While you can program for it, you may find in many cases that you don’t have to.  That, and this is freely available.</w:t>
      </w:r>
    </w:p>
    <w:p w14:paraId="4F827FA3" w14:textId="77777777" w:rsidR="00B72375" w:rsidRDefault="00B72375" w:rsidP="007305D2">
      <w:pPr>
        <w:pStyle w:val="NormalPACKT"/>
        <w:rPr>
          <w:lang w:val="en-GB"/>
        </w:rPr>
      </w:pPr>
    </w:p>
    <w:sectPr w:rsidR="00B72375" w:rsidSect="00EE68A3">
      <w:headerReference w:type="even" r:id="rId13"/>
      <w:footerReference w:type="even" r:id="rId14"/>
      <w:footerReference w:type="default" r:id="rId15"/>
      <w:pgSz w:w="12240" w:h="15840" w:code="1"/>
      <w:pgMar w:top="2347" w:right="2160" w:bottom="2707" w:left="2160" w:header="1973" w:footer="234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8AC2FE" w14:textId="77777777" w:rsidR="00412581" w:rsidRDefault="00412581" w:rsidP="004D7B8D">
      <w:r>
        <w:separator/>
      </w:r>
    </w:p>
    <w:p w14:paraId="21679172" w14:textId="77777777" w:rsidR="00412581" w:rsidRDefault="00412581" w:rsidP="004D7B8D"/>
    <w:p w14:paraId="1D438FF8" w14:textId="77777777" w:rsidR="00412581" w:rsidRDefault="00412581"/>
    <w:p w14:paraId="43F6D07F" w14:textId="77777777" w:rsidR="00412581" w:rsidRDefault="00412581"/>
    <w:p w14:paraId="6EA962D6" w14:textId="77777777" w:rsidR="00412581" w:rsidRDefault="00412581" w:rsidP="00F37CED"/>
    <w:p w14:paraId="7341AF9D" w14:textId="77777777" w:rsidR="00412581" w:rsidRDefault="00412581"/>
    <w:p w14:paraId="39FB0E40" w14:textId="77777777" w:rsidR="00412581" w:rsidRDefault="00412581"/>
    <w:p w14:paraId="6F5E7C99" w14:textId="77777777" w:rsidR="00412581" w:rsidRDefault="00412581"/>
  </w:endnote>
  <w:endnote w:type="continuationSeparator" w:id="0">
    <w:p w14:paraId="7F6FB063" w14:textId="77777777" w:rsidR="00412581" w:rsidRDefault="00412581" w:rsidP="004D7B8D">
      <w:r>
        <w:continuationSeparator/>
      </w:r>
    </w:p>
    <w:p w14:paraId="7ACEBA66" w14:textId="77777777" w:rsidR="00412581" w:rsidRDefault="00412581" w:rsidP="004D7B8D"/>
    <w:p w14:paraId="67D1E5BF" w14:textId="77777777" w:rsidR="00412581" w:rsidRDefault="00412581"/>
    <w:p w14:paraId="7A67B29D" w14:textId="77777777" w:rsidR="00412581" w:rsidRDefault="00412581"/>
    <w:p w14:paraId="773C3641" w14:textId="77777777" w:rsidR="00412581" w:rsidRDefault="00412581" w:rsidP="00F37CED"/>
    <w:p w14:paraId="5BFA5A51" w14:textId="77777777" w:rsidR="00412581" w:rsidRDefault="00412581"/>
    <w:p w14:paraId="2E67B543" w14:textId="77777777" w:rsidR="00412581" w:rsidRDefault="00412581"/>
    <w:p w14:paraId="5BA18B07" w14:textId="77777777" w:rsidR="00412581" w:rsidRDefault="004125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C0F8B" w14:textId="77777777" w:rsidR="00412581" w:rsidRDefault="00412581" w:rsidP="006A69A1">
    <w:pPr>
      <w:pStyle w:val="Footer"/>
    </w:pPr>
    <w:r>
      <w:fldChar w:fldCharType="begin"/>
    </w:r>
    <w:r>
      <w:instrText xml:space="preserve">PAGE  </w:instrText>
    </w:r>
    <w:r>
      <w:fldChar w:fldCharType="separate"/>
    </w:r>
    <w:r w:rsidR="0010018D">
      <w:rPr>
        <w:noProof/>
      </w:rPr>
      <w:t>6</w:t>
    </w:r>
    <w:r>
      <w:rPr>
        <w:noProof/>
      </w:rPr>
      <w:fldChar w:fldCharType="end"/>
    </w:r>
  </w:p>
  <w:p w14:paraId="272D521E" w14:textId="77777777" w:rsidR="00412581" w:rsidRDefault="00412581"/>
  <w:p w14:paraId="10B3FDE0" w14:textId="77777777" w:rsidR="00412581" w:rsidRDefault="00412581"/>
  <w:p w14:paraId="641F3DF5" w14:textId="77777777" w:rsidR="00412581" w:rsidRDefault="004125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26D89" w14:textId="77777777" w:rsidR="00412581" w:rsidRDefault="00412581" w:rsidP="006A69A1">
    <w:pPr>
      <w:pStyle w:val="Footer"/>
    </w:pPr>
    <w:r>
      <w:fldChar w:fldCharType="begin"/>
    </w:r>
    <w:r>
      <w:instrText xml:space="preserve">PAGE  </w:instrText>
    </w:r>
    <w:r>
      <w:fldChar w:fldCharType="separate"/>
    </w:r>
    <w:r w:rsidR="0010018D">
      <w:rPr>
        <w:noProof/>
      </w:rPr>
      <w:t>5</w:t>
    </w:r>
    <w:r>
      <w:rPr>
        <w:noProof/>
      </w:rPr>
      <w:fldChar w:fldCharType="end"/>
    </w:r>
  </w:p>
  <w:p w14:paraId="6E60CC73" w14:textId="77777777" w:rsidR="00412581" w:rsidRDefault="00412581"/>
  <w:p w14:paraId="12905403" w14:textId="77777777" w:rsidR="00412581" w:rsidRDefault="00412581"/>
  <w:p w14:paraId="45F3B0DC" w14:textId="77777777" w:rsidR="00412581" w:rsidRDefault="0041258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F0A2CD" w14:textId="77777777" w:rsidR="00412581" w:rsidRDefault="00412581" w:rsidP="004D7B8D">
      <w:r>
        <w:separator/>
      </w:r>
    </w:p>
    <w:p w14:paraId="70A29EBC" w14:textId="77777777" w:rsidR="00412581" w:rsidRDefault="00412581" w:rsidP="004D7B8D"/>
    <w:p w14:paraId="29B093B3" w14:textId="77777777" w:rsidR="00412581" w:rsidRDefault="00412581"/>
    <w:p w14:paraId="761F082D" w14:textId="77777777" w:rsidR="00412581" w:rsidRDefault="00412581"/>
    <w:p w14:paraId="1F89917F" w14:textId="77777777" w:rsidR="00412581" w:rsidRDefault="00412581" w:rsidP="00F37CED"/>
    <w:p w14:paraId="7B9F8562" w14:textId="77777777" w:rsidR="00412581" w:rsidRDefault="00412581"/>
    <w:p w14:paraId="31CCEF0C" w14:textId="77777777" w:rsidR="00412581" w:rsidRDefault="00412581"/>
    <w:p w14:paraId="1DFB6F4F" w14:textId="77777777" w:rsidR="00412581" w:rsidRDefault="00412581"/>
  </w:footnote>
  <w:footnote w:type="continuationSeparator" w:id="0">
    <w:p w14:paraId="187FC35A" w14:textId="77777777" w:rsidR="00412581" w:rsidRDefault="00412581" w:rsidP="004D7B8D">
      <w:r>
        <w:continuationSeparator/>
      </w:r>
    </w:p>
    <w:p w14:paraId="787616D4" w14:textId="77777777" w:rsidR="00412581" w:rsidRDefault="00412581" w:rsidP="004D7B8D"/>
    <w:p w14:paraId="6556B9A0" w14:textId="77777777" w:rsidR="00412581" w:rsidRDefault="00412581"/>
    <w:p w14:paraId="4B1C1DA5" w14:textId="77777777" w:rsidR="00412581" w:rsidRDefault="00412581"/>
    <w:p w14:paraId="10AA19B6" w14:textId="77777777" w:rsidR="00412581" w:rsidRDefault="00412581" w:rsidP="00F37CED"/>
    <w:p w14:paraId="68A91BA1" w14:textId="77777777" w:rsidR="00412581" w:rsidRDefault="00412581"/>
    <w:p w14:paraId="3A95D863" w14:textId="77777777" w:rsidR="00412581" w:rsidRDefault="00412581"/>
    <w:p w14:paraId="219B3332" w14:textId="77777777" w:rsidR="00412581" w:rsidRDefault="004125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35085" w14:textId="14F68888" w:rsidR="008D283A" w:rsidRDefault="008D283A">
    <w:pPr>
      <w:pStyle w:val="Header"/>
    </w:pPr>
    <w:r>
      <w:t>Patrol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22095"/>
    <w:multiLevelType w:val="multilevel"/>
    <w:tmpl w:val="3C64444E"/>
    <w:lvl w:ilvl="0">
      <w:start w:val="1"/>
      <w:numFmt w:val="decimal"/>
      <w:pStyle w:val="NumberedBulletPACKT"/>
      <w:lvlText w:val="%1."/>
      <w:lvlJc w:val="left"/>
      <w:pPr>
        <w:ind w:left="720" w:hanging="363"/>
      </w:pPr>
      <w:rPr>
        <w:rFonts w:hint="default"/>
      </w:rPr>
    </w:lvl>
    <w:lvl w:ilvl="1">
      <w:start w:val="1"/>
      <w:numFmt w:val="lowerLetter"/>
      <w:lvlText w:val="%2."/>
      <w:lvlJc w:val="left"/>
      <w:pPr>
        <w:ind w:left="2307" w:firstLine="0"/>
      </w:pPr>
      <w:rPr>
        <w:rFonts w:hint="default"/>
      </w:rPr>
    </w:lvl>
    <w:lvl w:ilvl="2">
      <w:start w:val="1"/>
      <w:numFmt w:val="lowerRoman"/>
      <w:lvlText w:val="%3."/>
      <w:lvlJc w:val="right"/>
      <w:pPr>
        <w:ind w:left="3537" w:firstLine="0"/>
      </w:pPr>
      <w:rPr>
        <w:rFonts w:hint="default"/>
      </w:rPr>
    </w:lvl>
    <w:lvl w:ilvl="3">
      <w:start w:val="1"/>
      <w:numFmt w:val="decimal"/>
      <w:lvlText w:val="%4."/>
      <w:lvlJc w:val="left"/>
      <w:pPr>
        <w:ind w:left="4767" w:firstLine="0"/>
      </w:pPr>
      <w:rPr>
        <w:rFonts w:hint="default"/>
      </w:rPr>
    </w:lvl>
    <w:lvl w:ilvl="4">
      <w:start w:val="1"/>
      <w:numFmt w:val="lowerLetter"/>
      <w:lvlText w:val="%5."/>
      <w:lvlJc w:val="left"/>
      <w:pPr>
        <w:ind w:left="5997" w:firstLine="0"/>
      </w:pPr>
      <w:rPr>
        <w:rFonts w:hint="default"/>
      </w:rPr>
    </w:lvl>
    <w:lvl w:ilvl="5">
      <w:start w:val="1"/>
      <w:numFmt w:val="lowerRoman"/>
      <w:lvlText w:val="%6."/>
      <w:lvlJc w:val="right"/>
      <w:pPr>
        <w:ind w:left="7227" w:firstLine="0"/>
      </w:pPr>
      <w:rPr>
        <w:rFonts w:hint="default"/>
      </w:rPr>
    </w:lvl>
    <w:lvl w:ilvl="6">
      <w:start w:val="1"/>
      <w:numFmt w:val="decimal"/>
      <w:lvlText w:val="%7."/>
      <w:lvlJc w:val="left"/>
      <w:pPr>
        <w:ind w:left="8457" w:firstLine="0"/>
      </w:pPr>
      <w:rPr>
        <w:rFonts w:hint="default"/>
      </w:rPr>
    </w:lvl>
    <w:lvl w:ilvl="7">
      <w:start w:val="1"/>
      <w:numFmt w:val="lowerLetter"/>
      <w:lvlText w:val="%8."/>
      <w:lvlJc w:val="left"/>
      <w:pPr>
        <w:ind w:left="9687" w:firstLine="0"/>
      </w:pPr>
      <w:rPr>
        <w:rFonts w:hint="default"/>
      </w:rPr>
    </w:lvl>
    <w:lvl w:ilvl="8">
      <w:start w:val="1"/>
      <w:numFmt w:val="lowerRoman"/>
      <w:lvlText w:val="%9."/>
      <w:lvlJc w:val="right"/>
      <w:pPr>
        <w:ind w:left="10917" w:firstLine="0"/>
      </w:pPr>
      <w:rPr>
        <w:rFonts w:hint="default"/>
      </w:rPr>
    </w:lvl>
  </w:abstractNum>
  <w:abstractNum w:abstractNumId="1">
    <w:nsid w:val="11395964"/>
    <w:multiLevelType w:val="multilevel"/>
    <w:tmpl w:val="441C3358"/>
    <w:numStyleLink w:val="RomanNumberedBullet"/>
  </w:abstractNum>
  <w:abstractNum w:abstractNumId="2">
    <w:nsid w:val="18C74BFE"/>
    <w:multiLevelType w:val="multilevel"/>
    <w:tmpl w:val="D91A43F4"/>
    <w:styleLink w:val="NumberedBulletWithinBullet"/>
    <w:lvl w:ilvl="0">
      <w:start w:val="1"/>
      <w:numFmt w:val="decimal"/>
      <w:pStyle w:val="NumberedBulletWithinBulletPACKT"/>
      <w:lvlText w:val="%1."/>
      <w:lvlJc w:val="left"/>
      <w:pPr>
        <w:ind w:left="1463" w:hanging="386"/>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3">
    <w:nsid w:val="25FA0FD3"/>
    <w:multiLevelType w:val="hybridMultilevel"/>
    <w:tmpl w:val="54C436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405BBE"/>
    <w:multiLevelType w:val="hybridMultilevel"/>
    <w:tmpl w:val="98244BE0"/>
    <w:lvl w:ilvl="0" w:tplc="5E6273EE">
      <w:start w:val="1"/>
      <w:numFmt w:val="bullet"/>
      <w:pStyle w:val="BulletPACK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2C03EA4"/>
    <w:multiLevelType w:val="multilevel"/>
    <w:tmpl w:val="441C3358"/>
    <w:styleLink w:val="RomanNumberedBullet"/>
    <w:lvl w:ilvl="0">
      <w:start w:val="1"/>
      <w:numFmt w:val="lowerRoman"/>
      <w:pStyle w:val="RomanNumberedBulletPACKT"/>
      <w:lvlText w:val="%1."/>
      <w:lvlJc w:val="right"/>
      <w:pPr>
        <w:ind w:left="1304" w:hanging="227"/>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6">
    <w:nsid w:val="34B01141"/>
    <w:multiLevelType w:val="multilevel"/>
    <w:tmpl w:val="D91A43F4"/>
    <w:numStyleLink w:val="NumberedBulletWithinBullet"/>
  </w:abstractNum>
  <w:abstractNum w:abstractNumId="7">
    <w:nsid w:val="4B096E40"/>
    <w:multiLevelType w:val="multilevel"/>
    <w:tmpl w:val="365CCBF6"/>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
    <w:nsid w:val="6DE83A34"/>
    <w:multiLevelType w:val="multilevel"/>
    <w:tmpl w:val="D1C639FE"/>
    <w:styleLink w:val="AlphabeticalBullet"/>
    <w:lvl w:ilvl="0">
      <w:start w:val="1"/>
      <w:numFmt w:val="lowerLetter"/>
      <w:pStyle w:val="AlphabeticalBulletPACKT"/>
      <w:lvlText w:val="%1."/>
      <w:lvlJc w:val="left"/>
      <w:pPr>
        <w:ind w:left="1463" w:hanging="386"/>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9">
    <w:nsid w:val="707578A8"/>
    <w:multiLevelType w:val="hybridMultilevel"/>
    <w:tmpl w:val="CCD6E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AA5B5C"/>
    <w:multiLevelType w:val="hybridMultilevel"/>
    <w:tmpl w:val="D4AA20F4"/>
    <w:lvl w:ilvl="0" w:tplc="92A0A484">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10"/>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num>
  <w:num w:numId="15">
    <w:abstractNumId w:val="7"/>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5D2"/>
    <w:rsid w:val="00016601"/>
    <w:rsid w:val="00016AEE"/>
    <w:rsid w:val="00017F06"/>
    <w:rsid w:val="000218AD"/>
    <w:rsid w:val="00031EA2"/>
    <w:rsid w:val="00053F47"/>
    <w:rsid w:val="000564C4"/>
    <w:rsid w:val="000640EC"/>
    <w:rsid w:val="000641F9"/>
    <w:rsid w:val="000B1953"/>
    <w:rsid w:val="000B7979"/>
    <w:rsid w:val="000D7B12"/>
    <w:rsid w:val="000D7FA6"/>
    <w:rsid w:val="000E0611"/>
    <w:rsid w:val="000E5BA2"/>
    <w:rsid w:val="000F5401"/>
    <w:rsid w:val="000F5DB5"/>
    <w:rsid w:val="0010018D"/>
    <w:rsid w:val="0010087F"/>
    <w:rsid w:val="001063A6"/>
    <w:rsid w:val="00111D44"/>
    <w:rsid w:val="00113709"/>
    <w:rsid w:val="001304C3"/>
    <w:rsid w:val="001308CE"/>
    <w:rsid w:val="001354B6"/>
    <w:rsid w:val="00140C5A"/>
    <w:rsid w:val="00140FC2"/>
    <w:rsid w:val="00154A2A"/>
    <w:rsid w:val="00155E18"/>
    <w:rsid w:val="00170543"/>
    <w:rsid w:val="00174938"/>
    <w:rsid w:val="001849FC"/>
    <w:rsid w:val="001E5882"/>
    <w:rsid w:val="001E666D"/>
    <w:rsid w:val="001F41AC"/>
    <w:rsid w:val="001F4838"/>
    <w:rsid w:val="001F5695"/>
    <w:rsid w:val="0021210C"/>
    <w:rsid w:val="002216BA"/>
    <w:rsid w:val="00242093"/>
    <w:rsid w:val="00245E9D"/>
    <w:rsid w:val="00254EAB"/>
    <w:rsid w:val="002713D5"/>
    <w:rsid w:val="00273E37"/>
    <w:rsid w:val="00282FB2"/>
    <w:rsid w:val="0029294A"/>
    <w:rsid w:val="00297F39"/>
    <w:rsid w:val="002A0544"/>
    <w:rsid w:val="002C6D04"/>
    <w:rsid w:val="002E020A"/>
    <w:rsid w:val="002E15FB"/>
    <w:rsid w:val="002E679D"/>
    <w:rsid w:val="002F1E1D"/>
    <w:rsid w:val="003048CD"/>
    <w:rsid w:val="003331E1"/>
    <w:rsid w:val="003362E9"/>
    <w:rsid w:val="003373A3"/>
    <w:rsid w:val="003722D0"/>
    <w:rsid w:val="00373890"/>
    <w:rsid w:val="00375B90"/>
    <w:rsid w:val="00376E52"/>
    <w:rsid w:val="00381A8C"/>
    <w:rsid w:val="00393BBE"/>
    <w:rsid w:val="003C3D71"/>
    <w:rsid w:val="003C6341"/>
    <w:rsid w:val="003D6D53"/>
    <w:rsid w:val="003E6E02"/>
    <w:rsid w:val="003F5CE2"/>
    <w:rsid w:val="00404A2F"/>
    <w:rsid w:val="00410A8D"/>
    <w:rsid w:val="00412581"/>
    <w:rsid w:val="004141CD"/>
    <w:rsid w:val="004205FE"/>
    <w:rsid w:val="00424F8B"/>
    <w:rsid w:val="004327EA"/>
    <w:rsid w:val="0043407B"/>
    <w:rsid w:val="0043495B"/>
    <w:rsid w:val="00451DE4"/>
    <w:rsid w:val="004548A0"/>
    <w:rsid w:val="00455EF9"/>
    <w:rsid w:val="00456171"/>
    <w:rsid w:val="004579E4"/>
    <w:rsid w:val="0047287E"/>
    <w:rsid w:val="004739EC"/>
    <w:rsid w:val="00474849"/>
    <w:rsid w:val="004A26A7"/>
    <w:rsid w:val="004C029D"/>
    <w:rsid w:val="004C2342"/>
    <w:rsid w:val="004D1895"/>
    <w:rsid w:val="004D7B8D"/>
    <w:rsid w:val="004E6F72"/>
    <w:rsid w:val="004E7CE7"/>
    <w:rsid w:val="004F352F"/>
    <w:rsid w:val="0051085C"/>
    <w:rsid w:val="00513F66"/>
    <w:rsid w:val="00520A79"/>
    <w:rsid w:val="00521574"/>
    <w:rsid w:val="00525F74"/>
    <w:rsid w:val="005304FA"/>
    <w:rsid w:val="005320CE"/>
    <w:rsid w:val="005408CA"/>
    <w:rsid w:val="00540F47"/>
    <w:rsid w:val="0056095D"/>
    <w:rsid w:val="00562169"/>
    <w:rsid w:val="00564443"/>
    <w:rsid w:val="0057128E"/>
    <w:rsid w:val="0057393C"/>
    <w:rsid w:val="00577141"/>
    <w:rsid w:val="00584212"/>
    <w:rsid w:val="005879A9"/>
    <w:rsid w:val="005913BB"/>
    <w:rsid w:val="005A4F76"/>
    <w:rsid w:val="005A5690"/>
    <w:rsid w:val="005A6356"/>
    <w:rsid w:val="005B20FB"/>
    <w:rsid w:val="005B2899"/>
    <w:rsid w:val="005B42A6"/>
    <w:rsid w:val="005C6559"/>
    <w:rsid w:val="005E30E6"/>
    <w:rsid w:val="005E4BC4"/>
    <w:rsid w:val="0060204F"/>
    <w:rsid w:val="00607762"/>
    <w:rsid w:val="006314AF"/>
    <w:rsid w:val="00634B3B"/>
    <w:rsid w:val="0064146C"/>
    <w:rsid w:val="00645EF1"/>
    <w:rsid w:val="0066058F"/>
    <w:rsid w:val="00675A78"/>
    <w:rsid w:val="0068455C"/>
    <w:rsid w:val="00692B87"/>
    <w:rsid w:val="006954C6"/>
    <w:rsid w:val="006A69A1"/>
    <w:rsid w:val="006B20C7"/>
    <w:rsid w:val="006B7010"/>
    <w:rsid w:val="00700108"/>
    <w:rsid w:val="00711140"/>
    <w:rsid w:val="00725CB6"/>
    <w:rsid w:val="007305D2"/>
    <w:rsid w:val="0073223D"/>
    <w:rsid w:val="00734F1F"/>
    <w:rsid w:val="0074712C"/>
    <w:rsid w:val="0076004F"/>
    <w:rsid w:val="0077070C"/>
    <w:rsid w:val="0079004A"/>
    <w:rsid w:val="00795F58"/>
    <w:rsid w:val="007A6DC8"/>
    <w:rsid w:val="007B0232"/>
    <w:rsid w:val="007D5FD8"/>
    <w:rsid w:val="007E3C18"/>
    <w:rsid w:val="007F42A4"/>
    <w:rsid w:val="007F7E92"/>
    <w:rsid w:val="00807B73"/>
    <w:rsid w:val="008107F5"/>
    <w:rsid w:val="00815A94"/>
    <w:rsid w:val="0083129C"/>
    <w:rsid w:val="008334FE"/>
    <w:rsid w:val="0084380E"/>
    <w:rsid w:val="00853BBB"/>
    <w:rsid w:val="00870CF5"/>
    <w:rsid w:val="00875AB2"/>
    <w:rsid w:val="00884E14"/>
    <w:rsid w:val="0089381A"/>
    <w:rsid w:val="0089774C"/>
    <w:rsid w:val="00897C8B"/>
    <w:rsid w:val="008A3F44"/>
    <w:rsid w:val="008A7AAE"/>
    <w:rsid w:val="008D283A"/>
    <w:rsid w:val="008E0BF3"/>
    <w:rsid w:val="008E5F13"/>
    <w:rsid w:val="008F6D17"/>
    <w:rsid w:val="00920EDD"/>
    <w:rsid w:val="009300A7"/>
    <w:rsid w:val="00933BF3"/>
    <w:rsid w:val="009B3DC1"/>
    <w:rsid w:val="009C0516"/>
    <w:rsid w:val="009D5FF0"/>
    <w:rsid w:val="009E2548"/>
    <w:rsid w:val="009F1D80"/>
    <w:rsid w:val="00A115F4"/>
    <w:rsid w:val="00A1609C"/>
    <w:rsid w:val="00A20E23"/>
    <w:rsid w:val="00A25687"/>
    <w:rsid w:val="00A3411F"/>
    <w:rsid w:val="00A351B6"/>
    <w:rsid w:val="00A3653E"/>
    <w:rsid w:val="00A4079D"/>
    <w:rsid w:val="00A451DB"/>
    <w:rsid w:val="00A52A0A"/>
    <w:rsid w:val="00A60A34"/>
    <w:rsid w:val="00A67488"/>
    <w:rsid w:val="00A7004E"/>
    <w:rsid w:val="00A741FC"/>
    <w:rsid w:val="00A76116"/>
    <w:rsid w:val="00A8336E"/>
    <w:rsid w:val="00A84F46"/>
    <w:rsid w:val="00A852AE"/>
    <w:rsid w:val="00A86B94"/>
    <w:rsid w:val="00AB44B7"/>
    <w:rsid w:val="00AB5540"/>
    <w:rsid w:val="00AC4D86"/>
    <w:rsid w:val="00AD0EF6"/>
    <w:rsid w:val="00AE3E7C"/>
    <w:rsid w:val="00B11330"/>
    <w:rsid w:val="00B13DD4"/>
    <w:rsid w:val="00B14A2D"/>
    <w:rsid w:val="00B17668"/>
    <w:rsid w:val="00B4547E"/>
    <w:rsid w:val="00B46C80"/>
    <w:rsid w:val="00B5363D"/>
    <w:rsid w:val="00B53974"/>
    <w:rsid w:val="00B652D1"/>
    <w:rsid w:val="00B72375"/>
    <w:rsid w:val="00B9308B"/>
    <w:rsid w:val="00BA52AD"/>
    <w:rsid w:val="00BC1833"/>
    <w:rsid w:val="00BC23CB"/>
    <w:rsid w:val="00BD3419"/>
    <w:rsid w:val="00BD7491"/>
    <w:rsid w:val="00BF678E"/>
    <w:rsid w:val="00C03283"/>
    <w:rsid w:val="00C06EA4"/>
    <w:rsid w:val="00C13755"/>
    <w:rsid w:val="00C34D2E"/>
    <w:rsid w:val="00C52973"/>
    <w:rsid w:val="00C81F74"/>
    <w:rsid w:val="00C83A56"/>
    <w:rsid w:val="00C87D2D"/>
    <w:rsid w:val="00C9130A"/>
    <w:rsid w:val="00C95C4F"/>
    <w:rsid w:val="00CA3FF0"/>
    <w:rsid w:val="00CA6499"/>
    <w:rsid w:val="00CB7EE8"/>
    <w:rsid w:val="00CC1FFE"/>
    <w:rsid w:val="00CD17D8"/>
    <w:rsid w:val="00D247C0"/>
    <w:rsid w:val="00D34317"/>
    <w:rsid w:val="00D34792"/>
    <w:rsid w:val="00D35595"/>
    <w:rsid w:val="00D442D7"/>
    <w:rsid w:val="00D66133"/>
    <w:rsid w:val="00D71108"/>
    <w:rsid w:val="00D85757"/>
    <w:rsid w:val="00D8613E"/>
    <w:rsid w:val="00DB44D9"/>
    <w:rsid w:val="00E027AD"/>
    <w:rsid w:val="00E1134B"/>
    <w:rsid w:val="00E1459A"/>
    <w:rsid w:val="00E60873"/>
    <w:rsid w:val="00E6165D"/>
    <w:rsid w:val="00E71032"/>
    <w:rsid w:val="00E71DAF"/>
    <w:rsid w:val="00E87194"/>
    <w:rsid w:val="00EA78DB"/>
    <w:rsid w:val="00EB337C"/>
    <w:rsid w:val="00EB482F"/>
    <w:rsid w:val="00EC5450"/>
    <w:rsid w:val="00EC61DB"/>
    <w:rsid w:val="00EC6C21"/>
    <w:rsid w:val="00ED16E7"/>
    <w:rsid w:val="00ED277A"/>
    <w:rsid w:val="00ED6710"/>
    <w:rsid w:val="00ED7C7E"/>
    <w:rsid w:val="00EE68A3"/>
    <w:rsid w:val="00F0009F"/>
    <w:rsid w:val="00F00ADD"/>
    <w:rsid w:val="00F107CE"/>
    <w:rsid w:val="00F1279C"/>
    <w:rsid w:val="00F12A29"/>
    <w:rsid w:val="00F20771"/>
    <w:rsid w:val="00F2365E"/>
    <w:rsid w:val="00F33E84"/>
    <w:rsid w:val="00F37826"/>
    <w:rsid w:val="00F37CED"/>
    <w:rsid w:val="00F52E6A"/>
    <w:rsid w:val="00F738E8"/>
    <w:rsid w:val="00F74B81"/>
    <w:rsid w:val="00F860B2"/>
    <w:rsid w:val="00F95B75"/>
    <w:rsid w:val="00FA268D"/>
    <w:rsid w:val="00FA7779"/>
    <w:rsid w:val="00FB30F0"/>
    <w:rsid w:val="00FC4031"/>
    <w:rsid w:val="00FC4727"/>
    <w:rsid w:val="00FC5E96"/>
    <w:rsid w:val="00FF17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499113"/>
  <w15:chartTrackingRefBased/>
  <w15:docId w15:val="{2BF342F3-B3A8-4F3E-8E08-22715EF81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05D2"/>
    <w:pPr>
      <w:spacing w:before="60" w:after="60"/>
    </w:pPr>
    <w:rPr>
      <w:rFonts w:ascii="Arial" w:hAnsi="Arial" w:cs="Arial"/>
      <w:bCs/>
      <w:szCs w:val="24"/>
    </w:rPr>
  </w:style>
  <w:style w:type="paragraph" w:styleId="Heading1">
    <w:name w:val="heading 1"/>
    <w:aliases w:val="Heading 1 [PACKT]"/>
    <w:next w:val="NormalPACKT"/>
    <w:link w:val="Heading1Char"/>
    <w:qFormat/>
    <w:rsid w:val="00ED16E7"/>
    <w:pPr>
      <w:keepNext/>
      <w:spacing w:before="400" w:after="60"/>
      <w:outlineLvl w:val="0"/>
    </w:pPr>
    <w:rPr>
      <w:rFonts w:ascii="Arial" w:hAnsi="Arial" w:cs="Arial"/>
      <w:b/>
      <w:iCs/>
      <w:color w:val="000000"/>
      <w:kern w:val="32"/>
      <w:sz w:val="32"/>
      <w:szCs w:val="32"/>
      <w:lang w:val="en-GB"/>
    </w:rPr>
  </w:style>
  <w:style w:type="paragraph" w:styleId="Heading2">
    <w:name w:val="heading 2"/>
    <w:aliases w:val="Heading 2 [PACKT]"/>
    <w:next w:val="NormalPACKT"/>
    <w:link w:val="Heading2Char"/>
    <w:qFormat/>
    <w:rsid w:val="00ED16E7"/>
    <w:pPr>
      <w:keepNext/>
      <w:spacing w:before="320" w:after="60"/>
      <w:outlineLvl w:val="1"/>
    </w:pPr>
    <w:rPr>
      <w:rFonts w:ascii="Arial" w:hAnsi="Arial" w:cs="Arial"/>
      <w:b/>
      <w:bCs/>
      <w:iCs/>
      <w:color w:val="000000"/>
      <w:sz w:val="28"/>
      <w:szCs w:val="28"/>
      <w:lang w:val="en-GB"/>
    </w:rPr>
  </w:style>
  <w:style w:type="paragraph" w:styleId="Heading3">
    <w:name w:val="heading 3"/>
    <w:aliases w:val="Heading 3 [PACKT]"/>
    <w:next w:val="NormalPACKT"/>
    <w:qFormat/>
    <w:rsid w:val="00ED16E7"/>
    <w:pPr>
      <w:keepNext/>
      <w:spacing w:before="240" w:after="60"/>
      <w:outlineLvl w:val="2"/>
    </w:pPr>
    <w:rPr>
      <w:rFonts w:ascii="Arial" w:hAnsi="Arial" w:cs="Arial"/>
      <w:b/>
      <w:iCs/>
      <w:color w:val="000000"/>
      <w:sz w:val="26"/>
      <w:szCs w:val="26"/>
      <w:lang w:val="en-GB"/>
    </w:rPr>
  </w:style>
  <w:style w:type="paragraph" w:styleId="Heading4">
    <w:name w:val="heading 4"/>
    <w:aliases w:val="Heading 4 [PACKT]"/>
    <w:next w:val="NormalPACKT"/>
    <w:qFormat/>
    <w:rsid w:val="009B3DC1"/>
    <w:pPr>
      <w:spacing w:before="160" w:after="60"/>
      <w:outlineLvl w:val="3"/>
    </w:pPr>
    <w:rPr>
      <w:rFonts w:ascii="Arial" w:hAnsi="Arial" w:cs="Arial"/>
      <w:b/>
      <w:iCs/>
      <w:color w:val="000000"/>
      <w:sz w:val="24"/>
      <w:szCs w:val="28"/>
      <w:lang w:val="en-GB"/>
    </w:rPr>
  </w:style>
  <w:style w:type="paragraph" w:styleId="Heading5">
    <w:name w:val="heading 5"/>
    <w:aliases w:val="Heading 5 [PACKT]"/>
    <w:next w:val="NormalPACKT"/>
    <w:qFormat/>
    <w:rsid w:val="009B3DC1"/>
    <w:pPr>
      <w:spacing w:before="80" w:after="60"/>
      <w:outlineLvl w:val="4"/>
    </w:pPr>
    <w:rPr>
      <w:rFonts w:ascii="Arial" w:hAnsi="Arial" w:cs="Arial"/>
      <w:b/>
      <w:color w:val="000000"/>
      <w:sz w:val="22"/>
      <w:szCs w:val="26"/>
      <w:lang w:val="en-GB"/>
    </w:rPr>
  </w:style>
  <w:style w:type="paragraph" w:styleId="Heading6">
    <w:name w:val="heading 6"/>
    <w:aliases w:val="Heading 6 [PACKT]"/>
    <w:basedOn w:val="Heading2"/>
    <w:next w:val="NormalPACKT"/>
    <w:link w:val="Heading6Char"/>
    <w:qFormat/>
    <w:rsid w:val="00E1134B"/>
    <w:pPr>
      <w:spacing w:before="120"/>
      <w:outlineLvl w:val="5"/>
    </w:pPr>
    <w:rPr>
      <w:b w:val="0"/>
      <w:bCs w:val="0"/>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CKT">
    <w:name w:val="Normal [PACKT]"/>
    <w:uiPriority w:val="99"/>
    <w:locked/>
    <w:rsid w:val="00ED16E7"/>
    <w:pPr>
      <w:spacing w:after="120"/>
    </w:pPr>
    <w:rPr>
      <w:sz w:val="22"/>
      <w:szCs w:val="24"/>
    </w:rPr>
  </w:style>
  <w:style w:type="character" w:customStyle="1" w:styleId="Heading1Char">
    <w:name w:val="Heading 1 Char"/>
    <w:aliases w:val="Heading 1 [PACKT] Char"/>
    <w:link w:val="Heading1"/>
    <w:rsid w:val="00ED16E7"/>
    <w:rPr>
      <w:rFonts w:ascii="Arial" w:hAnsi="Arial" w:cs="Arial"/>
      <w:b/>
      <w:iCs/>
      <w:color w:val="000000"/>
      <w:kern w:val="32"/>
      <w:sz w:val="32"/>
      <w:szCs w:val="32"/>
      <w:lang w:val="en-GB" w:eastAsia="en-US" w:bidi="ar-SA"/>
    </w:rPr>
  </w:style>
  <w:style w:type="character" w:customStyle="1" w:styleId="Heading2Char">
    <w:name w:val="Heading 2 Char"/>
    <w:aliases w:val="Heading 2 [PACKT] Char"/>
    <w:link w:val="Heading2"/>
    <w:rsid w:val="00ED16E7"/>
    <w:rPr>
      <w:rFonts w:ascii="Arial" w:hAnsi="Arial" w:cs="Arial"/>
      <w:b/>
      <w:bCs/>
      <w:iCs/>
      <w:color w:val="000000"/>
      <w:sz w:val="28"/>
      <w:szCs w:val="28"/>
      <w:lang w:val="en-GB" w:eastAsia="en-US" w:bidi="ar-SA"/>
    </w:rPr>
  </w:style>
  <w:style w:type="character" w:customStyle="1" w:styleId="Heading6Char">
    <w:name w:val="Heading 6 Char"/>
    <w:aliases w:val="Heading 6 [PACKT] Char"/>
    <w:link w:val="Heading6"/>
    <w:rsid w:val="00E1134B"/>
    <w:rPr>
      <w:rFonts w:ascii="Arial" w:hAnsi="Arial" w:cs="Arial"/>
      <w:iCs/>
      <w:color w:val="000000"/>
      <w:szCs w:val="22"/>
      <w:lang w:val="en-GB"/>
    </w:rPr>
  </w:style>
  <w:style w:type="paragraph" w:styleId="Footer">
    <w:name w:val="footer"/>
    <w:basedOn w:val="Normal"/>
    <w:semiHidden/>
    <w:rsid w:val="0083129C"/>
    <w:pPr>
      <w:tabs>
        <w:tab w:val="center" w:pos="4320"/>
        <w:tab w:val="right" w:pos="8640"/>
      </w:tabs>
    </w:pPr>
  </w:style>
  <w:style w:type="character" w:customStyle="1" w:styleId="EmailPACKT">
    <w:name w:val="Email [PACKT]"/>
    <w:uiPriority w:val="99"/>
    <w:qFormat/>
    <w:locked/>
    <w:rsid w:val="005A5690"/>
    <w:rPr>
      <w:rFonts w:ascii="Lucida Console" w:hAnsi="Lucida Console"/>
      <w:color w:val="FF6600"/>
      <w:sz w:val="19"/>
      <w:szCs w:val="18"/>
    </w:rPr>
  </w:style>
  <w:style w:type="character" w:customStyle="1" w:styleId="URLPACKT">
    <w:name w:val="URL [PACKT]"/>
    <w:uiPriority w:val="99"/>
    <w:rsid w:val="005A5690"/>
    <w:rPr>
      <w:rFonts w:ascii="Lucida Console" w:hAnsi="Lucida Console"/>
      <w:color w:val="0000FF"/>
      <w:sz w:val="19"/>
      <w:szCs w:val="18"/>
    </w:rPr>
  </w:style>
  <w:style w:type="character" w:customStyle="1" w:styleId="CodeInTextPACKT">
    <w:name w:val="Code In Text [PACKT]"/>
    <w:uiPriority w:val="99"/>
    <w:locked/>
    <w:rsid w:val="005A5690"/>
    <w:rPr>
      <w:rFonts w:ascii="Lucida Console" w:hAnsi="Lucida Console"/>
      <w:color w:val="747959"/>
      <w:sz w:val="19"/>
      <w:szCs w:val="18"/>
    </w:rPr>
  </w:style>
  <w:style w:type="paragraph" w:customStyle="1" w:styleId="ChapterTitlePACKT">
    <w:name w:val="Chapter Title [PACKT]"/>
    <w:next w:val="NormalPACKT"/>
    <w:uiPriority w:val="99"/>
    <w:locked/>
    <w:rsid w:val="00ED16E7"/>
    <w:pPr>
      <w:spacing w:after="840"/>
      <w:jc w:val="right"/>
    </w:pPr>
    <w:rPr>
      <w:rFonts w:ascii="Arial" w:hAnsi="Arial" w:cs="Arial"/>
      <w:bCs/>
      <w:color w:val="000000"/>
      <w:kern w:val="32"/>
      <w:sz w:val="56"/>
      <w:szCs w:val="32"/>
      <w:lang w:val="en-GB"/>
    </w:rPr>
  </w:style>
  <w:style w:type="character" w:customStyle="1" w:styleId="ScreenTextPACKT">
    <w:name w:val="Screen Text [PACKT]"/>
    <w:uiPriority w:val="99"/>
    <w:locked/>
    <w:rsid w:val="00ED16E7"/>
    <w:rPr>
      <w:rFonts w:ascii="Times New Roman" w:hAnsi="Times New Roman"/>
      <w:b/>
      <w:color w:val="008000"/>
      <w:sz w:val="22"/>
    </w:rPr>
  </w:style>
  <w:style w:type="character" w:customStyle="1" w:styleId="KeyWordPACKT">
    <w:name w:val="Key Word [PACKT]"/>
    <w:uiPriority w:val="99"/>
    <w:locked/>
    <w:rsid w:val="00ED16E7"/>
    <w:rPr>
      <w:b/>
    </w:rPr>
  </w:style>
  <w:style w:type="character" w:customStyle="1" w:styleId="KeyPACKT">
    <w:name w:val="Key [PACKT]"/>
    <w:uiPriority w:val="99"/>
    <w:locked/>
    <w:rsid w:val="00BF678E"/>
    <w:rPr>
      <w:i/>
      <w:color w:val="00CCFF"/>
    </w:rPr>
  </w:style>
  <w:style w:type="character" w:customStyle="1" w:styleId="ChapterrefPACKT">
    <w:name w:val="Chapterref [PACKT]"/>
    <w:uiPriority w:val="99"/>
    <w:locked/>
    <w:rsid w:val="00BF678E"/>
    <w:rPr>
      <w:rFonts w:ascii="Times New Roman" w:hAnsi="Times New Roman"/>
      <w:i/>
      <w:dstrike w:val="0"/>
      <w:color w:val="808000"/>
      <w:sz w:val="22"/>
      <w:szCs w:val="22"/>
      <w:u w:val="none"/>
      <w:vertAlign w:val="baseline"/>
    </w:rPr>
  </w:style>
  <w:style w:type="paragraph" w:customStyle="1" w:styleId="CodePACKT">
    <w:name w:val="Code [PACKT]"/>
    <w:basedOn w:val="NormalPACKT"/>
    <w:uiPriority w:val="99"/>
    <w:locked/>
    <w:rsid w:val="00607762"/>
    <w:pPr>
      <w:spacing w:after="50"/>
      <w:ind w:left="360"/>
    </w:pPr>
    <w:rPr>
      <w:rFonts w:ascii="Lucida Console" w:hAnsi="Lucida Console"/>
      <w:sz w:val="19"/>
      <w:szCs w:val="18"/>
      <w:lang w:eastAsia="ar-SA"/>
    </w:rPr>
  </w:style>
  <w:style w:type="paragraph" w:customStyle="1" w:styleId="BulletPACKT">
    <w:name w:val="Bullet [PACKT]"/>
    <w:basedOn w:val="NormalPACKT"/>
    <w:uiPriority w:val="99"/>
    <w:locked/>
    <w:rsid w:val="001063A6"/>
    <w:pPr>
      <w:numPr>
        <w:numId w:val="1"/>
      </w:numPr>
      <w:tabs>
        <w:tab w:val="left" w:pos="360"/>
      </w:tabs>
      <w:suppressAutoHyphens/>
      <w:spacing w:after="60"/>
      <w:ind w:left="720" w:right="360"/>
    </w:pPr>
  </w:style>
  <w:style w:type="paragraph" w:customStyle="1" w:styleId="InformationBoxPACKT">
    <w:name w:val="Information Box [PACKT]"/>
    <w:basedOn w:val="NormalPACKT"/>
    <w:next w:val="NormalPACKT"/>
    <w:uiPriority w:val="99"/>
    <w:qFormat/>
    <w:locked/>
    <w:rsid w:val="0029294A"/>
    <w:pPr>
      <w:pBdr>
        <w:top w:val="single" w:sz="4" w:space="6" w:color="auto"/>
        <w:left w:val="single" w:sz="4" w:space="4" w:color="auto"/>
        <w:bottom w:val="single" w:sz="4" w:space="9" w:color="auto"/>
        <w:right w:val="single" w:sz="4" w:space="4" w:color="auto"/>
      </w:pBdr>
      <w:shd w:val="clear" w:color="auto" w:fill="FFFFFF"/>
      <w:suppressAutoHyphens/>
      <w:spacing w:before="180" w:after="180"/>
      <w:ind w:left="720" w:right="720"/>
    </w:pPr>
    <w:rPr>
      <w:sz w:val="20"/>
    </w:rPr>
  </w:style>
  <w:style w:type="paragraph" w:customStyle="1" w:styleId="NumberedBulletPACKT">
    <w:name w:val="Numbered Bullet [PACKT]"/>
    <w:basedOn w:val="BulletPACKT"/>
    <w:uiPriority w:val="99"/>
    <w:locked/>
    <w:rsid w:val="001F5695"/>
    <w:pPr>
      <w:numPr>
        <w:numId w:val="3"/>
      </w:numPr>
    </w:pPr>
  </w:style>
  <w:style w:type="paragraph" w:customStyle="1" w:styleId="TableColumnHeadingPACKT">
    <w:name w:val="Table Column Heading [PACKT]"/>
    <w:basedOn w:val="NormalPACKT"/>
    <w:uiPriority w:val="99"/>
    <w:rsid w:val="00D34792"/>
    <w:pPr>
      <w:spacing w:before="60" w:after="60"/>
    </w:pPr>
    <w:rPr>
      <w:rFonts w:cs="Arial"/>
      <w:b/>
      <w:bCs/>
      <w:sz w:val="20"/>
    </w:rPr>
  </w:style>
  <w:style w:type="paragraph" w:customStyle="1" w:styleId="CodeEndPACKT">
    <w:name w:val="Code End [PACKT]"/>
    <w:basedOn w:val="CodePACKT"/>
    <w:next w:val="NormalPACKT"/>
    <w:uiPriority w:val="99"/>
    <w:locked/>
    <w:rsid w:val="00ED16E7"/>
    <w:pPr>
      <w:spacing w:after="120"/>
    </w:pPr>
  </w:style>
  <w:style w:type="paragraph" w:customStyle="1" w:styleId="TableColumnContentPACKT">
    <w:name w:val="Table Column Content [PACKT]"/>
    <w:basedOn w:val="TableColumnHeadingPACKT"/>
    <w:uiPriority w:val="99"/>
    <w:rsid w:val="00ED16E7"/>
    <w:rPr>
      <w:b w:val="0"/>
    </w:rPr>
  </w:style>
  <w:style w:type="paragraph" w:customStyle="1" w:styleId="CommandLinePACKT">
    <w:name w:val="Command Line [PACKT]"/>
    <w:basedOn w:val="CodePACKT"/>
    <w:uiPriority w:val="99"/>
    <w:qFormat/>
    <w:locked/>
    <w:rsid w:val="00BD7491"/>
    <w:pPr>
      <w:spacing w:after="60"/>
      <w:ind w:left="0"/>
    </w:pPr>
  </w:style>
  <w:style w:type="paragraph" w:customStyle="1" w:styleId="CodeWithinTipPACKT">
    <w:name w:val="Code Within Tip [PACKT]"/>
    <w:uiPriority w:val="99"/>
    <w:qFormat/>
    <w:rsid w:val="00F37CED"/>
    <w:pPr>
      <w:pBdr>
        <w:top w:val="double" w:sz="4" w:space="6" w:color="auto"/>
        <w:bottom w:val="double" w:sz="4" w:space="9" w:color="auto"/>
      </w:pBdr>
      <w:spacing w:after="50"/>
      <w:ind w:left="720" w:right="720"/>
    </w:pPr>
    <w:rPr>
      <w:rFonts w:ascii="Lucida Console" w:hAnsi="Lucida Console"/>
      <w:sz w:val="19"/>
    </w:rPr>
  </w:style>
  <w:style w:type="paragraph" w:customStyle="1" w:styleId="ChapterNumberPACKT">
    <w:name w:val="Chapter Number [PACKT]"/>
    <w:next w:val="ChapterTitlePACKT"/>
    <w:locked/>
    <w:rsid w:val="00DB44D9"/>
    <w:pPr>
      <w:jc w:val="right"/>
    </w:pPr>
    <w:rPr>
      <w:rFonts w:ascii="Arial" w:hAnsi="Arial" w:cs="Arial"/>
      <w:bCs/>
      <w:color w:val="000000"/>
      <w:kern w:val="32"/>
      <w:sz w:val="120"/>
      <w:szCs w:val="32"/>
      <w:lang w:val="en-GB"/>
    </w:rPr>
  </w:style>
  <w:style w:type="paragraph" w:customStyle="1" w:styleId="BulletEndPACKT">
    <w:name w:val="Bullet End [PACKT]"/>
    <w:basedOn w:val="BulletPACKT"/>
    <w:next w:val="NormalPACKT"/>
    <w:uiPriority w:val="99"/>
    <w:locked/>
    <w:rsid w:val="00DB44D9"/>
    <w:pPr>
      <w:spacing w:after="120"/>
    </w:pPr>
  </w:style>
  <w:style w:type="paragraph" w:customStyle="1" w:styleId="FigurePACKT">
    <w:name w:val="Figure [PACKT]"/>
    <w:uiPriority w:val="99"/>
    <w:locked/>
    <w:rsid w:val="00ED16E7"/>
    <w:pPr>
      <w:spacing w:before="240" w:after="240"/>
      <w:jc w:val="center"/>
    </w:pPr>
    <w:rPr>
      <w:rFonts w:ascii="Tahoma" w:hAnsi="Tahoma" w:cs="Tahoma"/>
      <w:sz w:val="16"/>
      <w:szCs w:val="16"/>
      <w:lang w:val="en-GB"/>
    </w:rPr>
  </w:style>
  <w:style w:type="paragraph" w:customStyle="1" w:styleId="NumberedBulletEndPACKT">
    <w:name w:val="Numbered Bullet End [PACKT]"/>
    <w:basedOn w:val="NumberedBulletPACKT"/>
    <w:next w:val="NormalPACKT"/>
    <w:uiPriority w:val="99"/>
    <w:locked/>
    <w:rsid w:val="00ED16E7"/>
    <w:pPr>
      <w:spacing w:after="120"/>
    </w:pPr>
  </w:style>
  <w:style w:type="paragraph" w:customStyle="1" w:styleId="BulletWithinBulletPACKT">
    <w:name w:val="Bullet Within Bullet [PACKT]"/>
    <w:basedOn w:val="BulletPACKT"/>
    <w:uiPriority w:val="99"/>
    <w:locked/>
    <w:rsid w:val="008E5F13"/>
    <w:pPr>
      <w:tabs>
        <w:tab w:val="clear" w:pos="360"/>
      </w:tabs>
      <w:ind w:left="1440" w:right="720"/>
    </w:pPr>
  </w:style>
  <w:style w:type="paragraph" w:customStyle="1" w:styleId="BulletWithinBulletEndPACKT">
    <w:name w:val="Bullet Within Bullet End [PACKT]"/>
    <w:basedOn w:val="BulletWithinBulletPACKT"/>
    <w:uiPriority w:val="99"/>
    <w:locked/>
    <w:rsid w:val="008E5F13"/>
    <w:pPr>
      <w:spacing w:after="120"/>
    </w:pPr>
  </w:style>
  <w:style w:type="paragraph" w:customStyle="1" w:styleId="TipPACKT">
    <w:name w:val="Tip [PACKT]"/>
    <w:basedOn w:val="InformationBoxPACKT"/>
    <w:next w:val="NormalPACKT"/>
    <w:uiPriority w:val="99"/>
    <w:qFormat/>
    <w:rsid w:val="0029294A"/>
    <w:pPr>
      <w:pBdr>
        <w:top w:val="double" w:sz="4" w:space="6" w:color="auto"/>
        <w:left w:val="none" w:sz="0" w:space="0" w:color="auto"/>
        <w:bottom w:val="double" w:sz="4" w:space="9" w:color="auto"/>
        <w:right w:val="none" w:sz="0" w:space="0" w:color="auto"/>
      </w:pBdr>
      <w:shd w:val="clear" w:color="auto" w:fill="auto"/>
    </w:pPr>
  </w:style>
  <w:style w:type="paragraph" w:customStyle="1" w:styleId="PartPACKT">
    <w:name w:val="Part [PACKT]"/>
    <w:basedOn w:val="TipWithinBulletPACKT"/>
    <w:uiPriority w:val="99"/>
    <w:qFormat/>
    <w:rsid w:val="00242093"/>
    <w:pPr>
      <w:pBdr>
        <w:top w:val="none" w:sz="0" w:space="0" w:color="auto"/>
        <w:bottom w:val="none" w:sz="0" w:space="0" w:color="auto"/>
      </w:pBdr>
    </w:pPr>
    <w:rPr>
      <w:b/>
      <w:sz w:val="120"/>
      <w:u w:val="single"/>
    </w:rPr>
  </w:style>
  <w:style w:type="paragraph" w:customStyle="1" w:styleId="TipWithinBulletPACKT">
    <w:name w:val="Tip Within Bullet [PACKT]"/>
    <w:basedOn w:val="TableWithinBulletPACKT"/>
    <w:uiPriority w:val="99"/>
    <w:qFormat/>
    <w:rsid w:val="004C029D"/>
    <w:pPr>
      <w:pBdr>
        <w:top w:val="double" w:sz="4" w:space="6" w:color="auto"/>
        <w:bottom w:val="double" w:sz="4" w:space="9" w:color="auto"/>
      </w:pBdr>
      <w:spacing w:before="180" w:after="180"/>
      <w:ind w:left="720" w:right="720"/>
    </w:pPr>
  </w:style>
  <w:style w:type="paragraph" w:customStyle="1" w:styleId="TableWithinBulletPACKT">
    <w:name w:val="Table Within Bullet [PACKT]"/>
    <w:basedOn w:val="TableColumnContentPACKT"/>
    <w:uiPriority w:val="99"/>
    <w:qFormat/>
    <w:rsid w:val="004D7B8D"/>
  </w:style>
  <w:style w:type="paragraph" w:customStyle="1" w:styleId="PartTitlePACKT">
    <w:name w:val="Part Title [PACKT]"/>
    <w:basedOn w:val="PartPACKT"/>
    <w:uiPriority w:val="99"/>
    <w:qFormat/>
    <w:rsid w:val="00242093"/>
    <w:rPr>
      <w:i/>
      <w:sz w:val="26"/>
      <w:u w:val="none"/>
    </w:rPr>
  </w:style>
  <w:style w:type="paragraph" w:customStyle="1" w:styleId="CommandLineEndPACKT">
    <w:name w:val="Command Line End [PACKT]"/>
    <w:basedOn w:val="CommandLinePACKT"/>
    <w:uiPriority w:val="99"/>
    <w:locked/>
    <w:rsid w:val="00ED16E7"/>
    <w:pPr>
      <w:spacing w:after="120"/>
    </w:pPr>
    <w:rPr>
      <w:bCs/>
      <w:noProof/>
      <w:szCs w:val="20"/>
      <w:lang w:eastAsia="en-US"/>
    </w:rPr>
  </w:style>
  <w:style w:type="paragraph" w:customStyle="1" w:styleId="CodeWithinBulletsPACKT">
    <w:name w:val="Code Within Bullets [PACKT]"/>
    <w:basedOn w:val="CodePACKT"/>
    <w:uiPriority w:val="99"/>
    <w:locked/>
    <w:rsid w:val="001063A6"/>
    <w:pPr>
      <w:ind w:left="1080"/>
    </w:pPr>
    <w:rPr>
      <w:szCs w:val="20"/>
    </w:rPr>
  </w:style>
  <w:style w:type="paragraph" w:customStyle="1" w:styleId="CodeWithinBulletsEndPACKT">
    <w:name w:val="Code Within Bullets End [PACKT]"/>
    <w:basedOn w:val="CodeWithinBulletsPACKT"/>
    <w:uiPriority w:val="99"/>
    <w:locked/>
    <w:rsid w:val="004548A0"/>
    <w:pPr>
      <w:spacing w:after="120"/>
    </w:pPr>
  </w:style>
  <w:style w:type="paragraph" w:customStyle="1" w:styleId="NumberedBulletWithinBulletPACKT">
    <w:name w:val="Numbered Bullet Within Bullet [PACKT]"/>
    <w:basedOn w:val="BulletWithinBulletPACKT"/>
    <w:uiPriority w:val="99"/>
    <w:locked/>
    <w:rsid w:val="00381A8C"/>
    <w:pPr>
      <w:numPr>
        <w:numId w:val="6"/>
      </w:numPr>
    </w:pPr>
  </w:style>
  <w:style w:type="paragraph" w:customStyle="1" w:styleId="NumberedBulletWithinBulletEndPACKT">
    <w:name w:val="Numbered Bullet Within Bullet End [PACKT]"/>
    <w:basedOn w:val="NumberedBulletWithinBulletPACKT"/>
    <w:uiPriority w:val="99"/>
    <w:locked/>
    <w:rsid w:val="00ED16E7"/>
    <w:pPr>
      <w:spacing w:after="120"/>
    </w:pPr>
  </w:style>
  <w:style w:type="paragraph" w:customStyle="1" w:styleId="BulletWithinInformationBoxPACKT">
    <w:name w:val="Bullet Within Information Box [PACKT]"/>
    <w:basedOn w:val="InformationBoxPACKT"/>
    <w:uiPriority w:val="99"/>
    <w:qFormat/>
    <w:locked/>
    <w:rsid w:val="004548A0"/>
    <w:pPr>
      <w:spacing w:before="0" w:after="20"/>
      <w:ind w:left="1080" w:hanging="360"/>
    </w:pPr>
  </w:style>
  <w:style w:type="paragraph" w:customStyle="1" w:styleId="CodeWithinTipEndPACKT">
    <w:name w:val="Code Within Tip End [PACKT]"/>
    <w:basedOn w:val="CodeWithinTipPACKT"/>
    <w:uiPriority w:val="99"/>
    <w:qFormat/>
    <w:rsid w:val="002C6D04"/>
    <w:pPr>
      <w:spacing w:after="120"/>
    </w:pPr>
  </w:style>
  <w:style w:type="paragraph" w:customStyle="1" w:styleId="CodeWithinInformationBoxPACKT">
    <w:name w:val="Code Within Information Box [PACKT]"/>
    <w:basedOn w:val="CodeWithinTipPACKT"/>
    <w:uiPriority w:val="99"/>
    <w:qFormat/>
    <w:rsid w:val="00CB7EE8"/>
    <w:pPr>
      <w:pBdr>
        <w:top w:val="single" w:sz="4" w:space="6" w:color="auto"/>
        <w:left w:val="single" w:sz="4" w:space="4" w:color="auto"/>
        <w:bottom w:val="single" w:sz="4" w:space="9" w:color="auto"/>
        <w:right w:val="single" w:sz="4" w:space="4" w:color="auto"/>
      </w:pBdr>
      <w:spacing w:after="20"/>
    </w:pPr>
  </w:style>
  <w:style w:type="character" w:customStyle="1" w:styleId="ItalicsPACKT">
    <w:name w:val="Italics [PACKT]"/>
    <w:uiPriority w:val="99"/>
    <w:locked/>
    <w:rsid w:val="00BF678E"/>
    <w:rPr>
      <w:i/>
      <w:color w:val="FF99CC"/>
    </w:rPr>
  </w:style>
  <w:style w:type="paragraph" w:customStyle="1" w:styleId="QuotePACKT">
    <w:name w:val="Quote [PACKT]"/>
    <w:basedOn w:val="NormalPACKT"/>
    <w:uiPriority w:val="99"/>
    <w:rsid w:val="00ED7C7E"/>
    <w:pPr>
      <w:shd w:val="clear" w:color="auto" w:fill="FFFF00"/>
      <w:spacing w:before="180" w:after="180"/>
      <w:ind w:left="432" w:right="432"/>
    </w:pPr>
    <w:rPr>
      <w:i/>
    </w:rPr>
  </w:style>
  <w:style w:type="paragraph" w:customStyle="1" w:styleId="LayoutInformationPACKT">
    <w:name w:val="Layout Information [PACKT]"/>
    <w:basedOn w:val="NormalPACKT"/>
    <w:next w:val="NormalPACKT"/>
    <w:rsid w:val="005320CE"/>
    <w:rPr>
      <w:rFonts w:ascii="Arial" w:hAnsi="Arial"/>
      <w:b/>
      <w:color w:val="FF0000"/>
      <w:sz w:val="28"/>
      <w:szCs w:val="28"/>
    </w:rPr>
  </w:style>
  <w:style w:type="paragraph" w:customStyle="1" w:styleId="IgnorePACKT">
    <w:name w:val="Ignore [PACKT]"/>
    <w:basedOn w:val="FigureWithinTipPACKT"/>
    <w:uiPriority w:val="99"/>
    <w:qFormat/>
    <w:rsid w:val="005C6559"/>
  </w:style>
  <w:style w:type="paragraph" w:customStyle="1" w:styleId="FigureWithinTipPACKT">
    <w:name w:val="Figure Within Tip [PACKT]"/>
    <w:basedOn w:val="FigureWithinTableContentPACKT"/>
    <w:uiPriority w:val="99"/>
    <w:qFormat/>
    <w:rsid w:val="00875AB2"/>
    <w:pPr>
      <w:pBdr>
        <w:top w:val="double" w:sz="4" w:space="6" w:color="auto"/>
        <w:bottom w:val="double" w:sz="4" w:space="9" w:color="auto"/>
      </w:pBdr>
    </w:pPr>
  </w:style>
  <w:style w:type="paragraph" w:customStyle="1" w:styleId="FigureWithinTableContentPACKT">
    <w:name w:val="Figure Within Table Content [PACKT]"/>
    <w:basedOn w:val="FigureWithinInformationBoxPACKT"/>
    <w:uiPriority w:val="99"/>
    <w:qFormat/>
    <w:rsid w:val="000E5BA2"/>
    <w:pPr>
      <w:pBdr>
        <w:top w:val="none" w:sz="0" w:space="0" w:color="auto"/>
        <w:left w:val="none" w:sz="0" w:space="0" w:color="auto"/>
        <w:bottom w:val="none" w:sz="0" w:space="0" w:color="auto"/>
        <w:right w:val="none" w:sz="0" w:space="0" w:color="auto"/>
      </w:pBdr>
      <w:spacing w:after="120"/>
    </w:pPr>
  </w:style>
  <w:style w:type="paragraph" w:customStyle="1" w:styleId="FigureWithinInformationBoxPACKT">
    <w:name w:val="Figure Within Information Box [PACKT]"/>
    <w:basedOn w:val="FigureWithinBulletPACKT"/>
    <w:qFormat/>
    <w:rsid w:val="00875AB2"/>
    <w:pPr>
      <w:pBdr>
        <w:top w:val="single" w:sz="4" w:space="6" w:color="auto"/>
        <w:left w:val="single" w:sz="4" w:space="4" w:color="auto"/>
        <w:bottom w:val="single" w:sz="4" w:space="9" w:color="auto"/>
        <w:right w:val="single" w:sz="4" w:space="4" w:color="auto"/>
      </w:pBdr>
      <w:spacing w:before="0"/>
      <w:ind w:left="720" w:right="720"/>
    </w:pPr>
    <w:rPr>
      <w:rFonts w:ascii="Times New Roman" w:hAnsi="Times New Roman"/>
    </w:rPr>
  </w:style>
  <w:style w:type="paragraph" w:customStyle="1" w:styleId="FigureWithinBulletPACKT">
    <w:name w:val="Figure Within Bullet [PACKT]"/>
    <w:basedOn w:val="FigurePACKT"/>
    <w:uiPriority w:val="99"/>
    <w:qFormat/>
    <w:rsid w:val="00D247C0"/>
  </w:style>
  <w:style w:type="paragraph" w:customStyle="1" w:styleId="InformationBoxWithinBulletPACKT">
    <w:name w:val="Information Box Within Bullet [PACKT]"/>
    <w:basedOn w:val="InformationBoxPACKT"/>
    <w:uiPriority w:val="99"/>
    <w:qFormat/>
    <w:rsid w:val="00E71DAF"/>
    <w:pPr>
      <w:ind w:left="1080"/>
    </w:pPr>
  </w:style>
  <w:style w:type="paragraph" w:customStyle="1" w:styleId="BulletWithinInformationBoxEndPACKT">
    <w:name w:val="Bullet Within Information Box End [PACKT]"/>
    <w:basedOn w:val="BulletWithinInformationBoxPACKT"/>
    <w:uiPriority w:val="99"/>
    <w:qFormat/>
    <w:rsid w:val="008E5F13"/>
    <w:pPr>
      <w:spacing w:after="60"/>
    </w:pPr>
  </w:style>
  <w:style w:type="paragraph" w:customStyle="1" w:styleId="BulletWithinTipPACKT">
    <w:name w:val="Bullet Within Tip [PACKT]"/>
    <w:basedOn w:val="BulletWithinInformationBoxPACKT"/>
    <w:uiPriority w:val="99"/>
    <w:qFormat/>
    <w:rsid w:val="004327EA"/>
    <w:pPr>
      <w:pBdr>
        <w:top w:val="double" w:sz="4" w:space="6" w:color="auto"/>
        <w:left w:val="none" w:sz="0" w:space="0" w:color="auto"/>
        <w:bottom w:val="double" w:sz="4" w:space="9" w:color="auto"/>
        <w:right w:val="none" w:sz="0" w:space="0" w:color="auto"/>
      </w:pBdr>
    </w:pPr>
  </w:style>
  <w:style w:type="paragraph" w:customStyle="1" w:styleId="BulletWithinTipEndPACKT">
    <w:name w:val="Bullet Within Tip End [PACKT]"/>
    <w:basedOn w:val="BulletWithinTipPACKT"/>
    <w:uiPriority w:val="99"/>
    <w:qFormat/>
    <w:rsid w:val="008E5F13"/>
    <w:pPr>
      <w:spacing w:after="60"/>
    </w:pPr>
  </w:style>
  <w:style w:type="paragraph" w:customStyle="1" w:styleId="CodeWithinInformationBoxEndPACKT">
    <w:name w:val="Code Within Information Box End [PACKT]"/>
    <w:basedOn w:val="CodeWithinInformationBoxPACKT"/>
    <w:qFormat/>
    <w:rsid w:val="005B2899"/>
    <w:pPr>
      <w:spacing w:before="180" w:after="180"/>
    </w:pPr>
  </w:style>
  <w:style w:type="paragraph" w:customStyle="1" w:styleId="CodeWithinTableColumnContentPACKT">
    <w:name w:val="Code Within Table Column Content [PACKT]"/>
    <w:basedOn w:val="CodeWithinTipEndPACKT"/>
    <w:uiPriority w:val="99"/>
    <w:qFormat/>
    <w:rsid w:val="00140FC2"/>
    <w:pPr>
      <w:pBdr>
        <w:top w:val="none" w:sz="0" w:space="0" w:color="auto"/>
        <w:bottom w:val="none" w:sz="0" w:space="0" w:color="auto"/>
      </w:pBdr>
      <w:spacing w:after="50"/>
      <w:ind w:left="216"/>
    </w:pPr>
  </w:style>
  <w:style w:type="paragraph" w:customStyle="1" w:styleId="CodeWithinTableColumnContentEndPACKT">
    <w:name w:val="Code Within Table Column Content End [PACKT]"/>
    <w:basedOn w:val="CodeWithinTableColumnContentPACKT"/>
    <w:uiPriority w:val="99"/>
    <w:qFormat/>
    <w:rsid w:val="00D34792"/>
    <w:pPr>
      <w:spacing w:after="120"/>
    </w:pPr>
  </w:style>
  <w:style w:type="paragraph" w:customStyle="1" w:styleId="CommandLineWithinTipPACKT">
    <w:name w:val="Command Line Within Tip [PACKT]"/>
    <w:basedOn w:val="CommandLinePACKT"/>
    <w:uiPriority w:val="99"/>
    <w:qFormat/>
    <w:rsid w:val="00BD7491"/>
    <w:pPr>
      <w:pBdr>
        <w:top w:val="double" w:sz="4" w:space="6" w:color="auto"/>
        <w:bottom w:val="double" w:sz="4" w:space="9" w:color="auto"/>
      </w:pBdr>
      <w:ind w:left="720" w:right="720"/>
    </w:pPr>
  </w:style>
  <w:style w:type="paragraph" w:customStyle="1" w:styleId="CommandLineWithinTipEndPACKT">
    <w:name w:val="Command Line Within Tip End [PACKT]"/>
    <w:basedOn w:val="CommandLineWithinTipPACKT"/>
    <w:uiPriority w:val="99"/>
    <w:qFormat/>
    <w:rsid w:val="00525F74"/>
    <w:pPr>
      <w:spacing w:after="120"/>
    </w:pPr>
  </w:style>
  <w:style w:type="paragraph" w:customStyle="1" w:styleId="CommandLineWithinInformationBoxPACKT">
    <w:name w:val="Command Line Within Information Box [PACKT]"/>
    <w:basedOn w:val="CommandLineWithinTipPACKT"/>
    <w:uiPriority w:val="99"/>
    <w:qFormat/>
    <w:rsid w:val="006A69A1"/>
    <w:pPr>
      <w:pBdr>
        <w:top w:val="single" w:sz="4" w:space="6" w:color="auto"/>
        <w:left w:val="single" w:sz="4" w:space="4" w:color="auto"/>
        <w:bottom w:val="single" w:sz="4" w:space="9" w:color="auto"/>
        <w:right w:val="single" w:sz="4" w:space="4" w:color="auto"/>
      </w:pBdr>
    </w:pPr>
  </w:style>
  <w:style w:type="paragraph" w:customStyle="1" w:styleId="CommandLineWithinInformationBoxEndPACKT">
    <w:name w:val="Command Line Within Information Box End [PACKT]"/>
    <w:basedOn w:val="CommandLineWithinInformationBoxPACKT"/>
    <w:uiPriority w:val="99"/>
    <w:qFormat/>
    <w:rsid w:val="00140FC2"/>
    <w:pPr>
      <w:spacing w:after="120"/>
    </w:pPr>
  </w:style>
  <w:style w:type="paragraph" w:customStyle="1" w:styleId="CommandLineWithinTableColumnContentPACKT">
    <w:name w:val="Command Line Within Table Column Content [PACKT]"/>
    <w:basedOn w:val="CommandLineWithinInformationBoxEndPACKT"/>
    <w:uiPriority w:val="99"/>
    <w:qFormat/>
    <w:rsid w:val="00140FC2"/>
    <w:pPr>
      <w:pBdr>
        <w:top w:val="none" w:sz="0" w:space="0" w:color="auto"/>
        <w:left w:val="none" w:sz="0" w:space="0" w:color="auto"/>
        <w:bottom w:val="none" w:sz="0" w:space="0" w:color="auto"/>
        <w:right w:val="none" w:sz="0" w:space="0" w:color="auto"/>
      </w:pBdr>
      <w:spacing w:after="60"/>
      <w:ind w:left="0" w:right="0"/>
    </w:pPr>
  </w:style>
  <w:style w:type="paragraph" w:customStyle="1" w:styleId="CommandLineWithinTableColumnContentEndPACKT">
    <w:name w:val="Command Line Within Table Column Content End [PACKT]"/>
    <w:basedOn w:val="CommandLineWithinTableColumnContentPACKT"/>
    <w:qFormat/>
    <w:rsid w:val="00140FC2"/>
    <w:pPr>
      <w:spacing w:after="120"/>
    </w:pPr>
  </w:style>
  <w:style w:type="paragraph" w:customStyle="1" w:styleId="CommandLineWithinBulletPACKT">
    <w:name w:val="Command Line Within Bullet [PACKT]"/>
    <w:basedOn w:val="CommandLineWithinTableColumnContentEndPACKT"/>
    <w:uiPriority w:val="99"/>
    <w:qFormat/>
    <w:rsid w:val="001063A6"/>
    <w:pPr>
      <w:ind w:left="720"/>
    </w:pPr>
  </w:style>
  <w:style w:type="paragraph" w:customStyle="1" w:styleId="CommandLineWithinBulletEndPACKT">
    <w:name w:val="Command Line Within Bullet End [PACKT]"/>
    <w:basedOn w:val="CommandLineWithinBulletPACKT"/>
    <w:uiPriority w:val="99"/>
    <w:qFormat/>
    <w:rsid w:val="0077070C"/>
  </w:style>
  <w:style w:type="paragraph" w:customStyle="1" w:styleId="QuoteWithinBulletPACKT">
    <w:name w:val="Quote Within Bullet [PACKT]"/>
    <w:basedOn w:val="QuotePACKT"/>
    <w:uiPriority w:val="99"/>
    <w:qFormat/>
    <w:rsid w:val="0056095D"/>
    <w:pPr>
      <w:ind w:left="864" w:right="864"/>
    </w:pPr>
  </w:style>
  <w:style w:type="paragraph" w:customStyle="1" w:styleId="RomanNumberedBulletPACKT">
    <w:name w:val="Roman Numbered Bullet [PACKT]"/>
    <w:basedOn w:val="NumberedBulletPACKT"/>
    <w:uiPriority w:val="99"/>
    <w:qFormat/>
    <w:rsid w:val="001304C3"/>
    <w:pPr>
      <w:numPr>
        <w:numId w:val="10"/>
      </w:numPr>
      <w:tabs>
        <w:tab w:val="clear" w:pos="360"/>
      </w:tabs>
    </w:pPr>
  </w:style>
  <w:style w:type="paragraph" w:customStyle="1" w:styleId="RomanNumberedBulletEndPACKT">
    <w:name w:val="Roman Numbered Bullet End [PACKT]"/>
    <w:basedOn w:val="RomanNumberedBulletPACKT"/>
    <w:uiPriority w:val="99"/>
    <w:qFormat/>
    <w:rsid w:val="006954C6"/>
    <w:pPr>
      <w:spacing w:after="120"/>
    </w:pPr>
  </w:style>
  <w:style w:type="character" w:customStyle="1" w:styleId="CodeHighlightedPACKT">
    <w:name w:val="Code Highlighted [PACKT]"/>
    <w:uiPriority w:val="99"/>
    <w:qFormat/>
    <w:rsid w:val="00D66133"/>
    <w:rPr>
      <w:rFonts w:ascii="Lucida Console" w:hAnsi="Lucida Console"/>
      <w:b/>
      <w:color w:val="747959"/>
      <w:sz w:val="18"/>
      <w:szCs w:val="18"/>
    </w:rPr>
  </w:style>
  <w:style w:type="character" w:customStyle="1" w:styleId="IconPACKT">
    <w:name w:val="Icon [PACKT]"/>
    <w:uiPriority w:val="99"/>
    <w:qFormat/>
    <w:rsid w:val="005A5690"/>
    <w:rPr>
      <w:rFonts w:ascii="Times New Roman" w:hAnsi="Times New Roman"/>
      <w:noProof/>
      <w:sz w:val="22"/>
    </w:rPr>
  </w:style>
  <w:style w:type="table" w:styleId="TableGrid">
    <w:name w:val="Table Grid"/>
    <w:basedOn w:val="TableNormal"/>
    <w:rsid w:val="00F107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CaptionPACKT">
    <w:name w:val="Figure Caption [PACKT]"/>
    <w:basedOn w:val="FigurePACKT"/>
    <w:uiPriority w:val="99"/>
    <w:qFormat/>
    <w:rsid w:val="00F52E6A"/>
    <w:pPr>
      <w:spacing w:before="0" w:after="120"/>
    </w:pPr>
    <w:rPr>
      <w:rFonts w:ascii="Times New Roman" w:hAnsi="Times New Roman"/>
    </w:rPr>
  </w:style>
  <w:style w:type="paragraph" w:customStyle="1" w:styleId="AlphabeticalBulletPACKT">
    <w:name w:val="Alphabetical Bullet [PACKT]"/>
    <w:basedOn w:val="Normal"/>
    <w:uiPriority w:val="99"/>
    <w:qFormat/>
    <w:rsid w:val="00F1279C"/>
    <w:pPr>
      <w:numPr>
        <w:numId w:val="16"/>
      </w:numPr>
      <w:tabs>
        <w:tab w:val="left" w:pos="360"/>
      </w:tabs>
      <w:suppressAutoHyphens/>
      <w:spacing w:before="0"/>
      <w:ind w:right="720"/>
    </w:pPr>
    <w:rPr>
      <w:rFonts w:ascii="Times New Roman" w:hAnsi="Times New Roman" w:cs="Times New Roman"/>
      <w:bCs w:val="0"/>
      <w:sz w:val="22"/>
    </w:rPr>
  </w:style>
  <w:style w:type="paragraph" w:customStyle="1" w:styleId="AlphabeticalBulletEndPACKT">
    <w:name w:val="Alphabetical Bullet End [PACKT]"/>
    <w:basedOn w:val="AlphabeticalBulletPACKT"/>
    <w:uiPriority w:val="99"/>
    <w:qFormat/>
    <w:rsid w:val="001063A6"/>
    <w:pPr>
      <w:spacing w:after="120"/>
    </w:pPr>
    <w:rPr>
      <w:bCs/>
    </w:rPr>
  </w:style>
  <w:style w:type="paragraph" w:customStyle="1" w:styleId="PartSectionPACKT">
    <w:name w:val="Part Section [PACKT]"/>
    <w:basedOn w:val="PartTitlePACKT"/>
    <w:uiPriority w:val="99"/>
    <w:qFormat/>
    <w:rsid w:val="00242093"/>
    <w:rPr>
      <w:sz w:val="46"/>
    </w:rPr>
  </w:style>
  <w:style w:type="paragraph" w:customStyle="1" w:styleId="BulletWithinTableColumnContentPACKT">
    <w:name w:val="Bullet Within Table Column Content [PACKT]"/>
    <w:basedOn w:val="BulletPACKT"/>
    <w:uiPriority w:val="99"/>
    <w:qFormat/>
    <w:rsid w:val="00520A79"/>
    <w:pPr>
      <w:ind w:left="432" w:right="72"/>
    </w:pPr>
    <w:rPr>
      <w:sz w:val="20"/>
      <w:lang w:eastAsia="ar-SA"/>
    </w:rPr>
  </w:style>
  <w:style w:type="paragraph" w:customStyle="1" w:styleId="BulletWithinTableColumnContentEndPACKT">
    <w:name w:val="Bullet Within Table Column Content End [PACKT]"/>
    <w:basedOn w:val="BulletWithinTableColumnContentPACKT"/>
    <w:uiPriority w:val="99"/>
    <w:qFormat/>
    <w:rsid w:val="004D1895"/>
    <w:pPr>
      <w:spacing w:after="120"/>
    </w:pPr>
  </w:style>
  <w:style w:type="paragraph" w:customStyle="1" w:styleId="PartHeadingPACKT">
    <w:name w:val="Part Heading [PACKT]"/>
    <w:basedOn w:val="ChapterTitlePACKT"/>
    <w:qFormat/>
    <w:rsid w:val="00FF17C6"/>
  </w:style>
  <w:style w:type="paragraph" w:styleId="BalloonText">
    <w:name w:val="Balloon Text"/>
    <w:basedOn w:val="Normal"/>
    <w:link w:val="BalloonTextChar"/>
    <w:rsid w:val="001063A6"/>
    <w:pPr>
      <w:spacing w:before="0" w:after="0"/>
    </w:pPr>
    <w:rPr>
      <w:rFonts w:ascii="Tahoma" w:hAnsi="Tahoma" w:cs="Tahoma"/>
      <w:sz w:val="16"/>
      <w:szCs w:val="16"/>
    </w:rPr>
  </w:style>
  <w:style w:type="paragraph" w:customStyle="1" w:styleId="BulletWithoutBulletWithinBulletPACKT">
    <w:name w:val="Bullet Without Bullet Within Bullet [PACKT]"/>
    <w:basedOn w:val="BulletPACKT"/>
    <w:uiPriority w:val="99"/>
    <w:rsid w:val="00F33E84"/>
    <w:pPr>
      <w:numPr>
        <w:numId w:val="0"/>
      </w:numPr>
      <w:tabs>
        <w:tab w:val="left" w:pos="720"/>
      </w:tabs>
      <w:autoSpaceDE w:val="0"/>
      <w:autoSpaceDN w:val="0"/>
      <w:adjustRightInd w:val="0"/>
      <w:spacing w:line="288" w:lineRule="auto"/>
      <w:ind w:left="1080" w:right="0"/>
      <w:textAlignment w:val="center"/>
    </w:pPr>
    <w:rPr>
      <w:rFonts w:ascii="Book Antiqua" w:hAnsi="Book Antiqua" w:cs="Book Antiqua"/>
      <w:color w:val="000000"/>
      <w:szCs w:val="21"/>
    </w:rPr>
  </w:style>
  <w:style w:type="paragraph" w:customStyle="1" w:styleId="BulletWithoutBulletWithinBulletEndPACKT">
    <w:name w:val="Bullet Without Bullet Within Bullet End [PACKT]"/>
    <w:basedOn w:val="BulletWithoutBulletWithinBulletPACKT"/>
    <w:uiPriority w:val="99"/>
    <w:rsid w:val="00F33E84"/>
    <w:pPr>
      <w:spacing w:after="120"/>
    </w:pPr>
  </w:style>
  <w:style w:type="paragraph" w:customStyle="1" w:styleId="BulletWithoutBulletWithinNestedBulletPACKT">
    <w:name w:val="Bullet Without Bullet Within Nested Bullet [PACKT]"/>
    <w:basedOn w:val="BulletWithoutBulletWithinBulletPACKT"/>
    <w:uiPriority w:val="99"/>
    <w:rsid w:val="00711140"/>
    <w:pPr>
      <w:ind w:left="1440"/>
    </w:pPr>
  </w:style>
  <w:style w:type="paragraph" w:customStyle="1" w:styleId="BulletWithoutBulletWithinNestedBulletEndPACKT">
    <w:name w:val="Bullet Without Bullet Within Nested Bullet End [PACKT]"/>
    <w:basedOn w:val="BulletWithoutBulletWithinNestedBulletPACKT"/>
    <w:uiPriority w:val="99"/>
    <w:rsid w:val="00711140"/>
    <w:pPr>
      <w:spacing w:after="173"/>
    </w:pPr>
  </w:style>
  <w:style w:type="paragraph" w:customStyle="1" w:styleId="AppendixTitlePACKT">
    <w:name w:val="Appendix Title [PACKT]"/>
    <w:basedOn w:val="NormalPACKT"/>
    <w:uiPriority w:val="99"/>
    <w:rsid w:val="00711140"/>
    <w:pPr>
      <w:suppressAutoHyphens/>
      <w:autoSpaceDE w:val="0"/>
      <w:autoSpaceDN w:val="0"/>
      <w:adjustRightInd w:val="0"/>
      <w:spacing w:before="202" w:after="432" w:line="2100" w:lineRule="atLeast"/>
      <w:jc w:val="right"/>
      <w:textAlignment w:val="center"/>
    </w:pPr>
    <w:rPr>
      <w:rFonts w:ascii="Arial" w:hAnsi="Arial" w:cs="Arial"/>
      <w:color w:val="000000"/>
      <w:sz w:val="60"/>
      <w:szCs w:val="60"/>
      <w:lang w:val="en-GB"/>
    </w:rPr>
  </w:style>
  <w:style w:type="character" w:customStyle="1" w:styleId="BalloonTextChar">
    <w:name w:val="Balloon Text Char"/>
    <w:link w:val="BalloonText"/>
    <w:rsid w:val="001063A6"/>
    <w:rPr>
      <w:rFonts w:ascii="Tahoma" w:hAnsi="Tahoma" w:cs="Tahoma"/>
      <w:bCs/>
      <w:sz w:val="16"/>
      <w:szCs w:val="16"/>
    </w:rPr>
  </w:style>
  <w:style w:type="numbering" w:customStyle="1" w:styleId="NumberedBullet">
    <w:name w:val="Numbered Bullet"/>
    <w:uiPriority w:val="99"/>
    <w:rsid w:val="001F5695"/>
  </w:style>
  <w:style w:type="numbering" w:customStyle="1" w:styleId="NumberedBulletWithinBullet">
    <w:name w:val="Numbered Bullet Within Bullet"/>
    <w:uiPriority w:val="99"/>
    <w:rsid w:val="00381A8C"/>
    <w:pPr>
      <w:numPr>
        <w:numId w:val="5"/>
      </w:numPr>
    </w:pPr>
  </w:style>
  <w:style w:type="numbering" w:customStyle="1" w:styleId="RomanNumberedBullet">
    <w:name w:val="Roman Numbered Bullet"/>
    <w:uiPriority w:val="99"/>
    <w:rsid w:val="001304C3"/>
    <w:pPr>
      <w:numPr>
        <w:numId w:val="8"/>
      </w:numPr>
    </w:pPr>
  </w:style>
  <w:style w:type="numbering" w:customStyle="1" w:styleId="AlphabeticalBullet">
    <w:name w:val="Alphabetical Bullet"/>
    <w:uiPriority w:val="99"/>
    <w:rsid w:val="00F1279C"/>
    <w:pPr>
      <w:numPr>
        <w:numId w:val="16"/>
      </w:numPr>
    </w:pPr>
  </w:style>
  <w:style w:type="numbering" w:customStyle="1" w:styleId="NumberedBullet0">
    <w:name w:val="Numbered Bullet"/>
    <w:next w:val="NumberedBullet"/>
    <w:uiPriority w:val="99"/>
    <w:rsid w:val="001F5695"/>
  </w:style>
  <w:style w:type="paragraph" w:styleId="Header">
    <w:name w:val="header"/>
    <w:basedOn w:val="Normal"/>
    <w:link w:val="HeaderChar"/>
    <w:rsid w:val="00E87194"/>
    <w:pPr>
      <w:tabs>
        <w:tab w:val="center" w:pos="4680"/>
        <w:tab w:val="right" w:pos="9360"/>
      </w:tabs>
    </w:pPr>
  </w:style>
  <w:style w:type="character" w:customStyle="1" w:styleId="HeaderChar">
    <w:name w:val="Header Char"/>
    <w:link w:val="Header"/>
    <w:rsid w:val="00E87194"/>
    <w:rPr>
      <w:rFonts w:ascii="Arial" w:hAnsi="Arial" w:cs="Arial"/>
      <w:bCs/>
      <w:szCs w:val="24"/>
    </w:rPr>
  </w:style>
  <w:style w:type="character" w:styleId="Hyperlink">
    <w:name w:val="Hyperlink"/>
    <w:rsid w:val="007F42A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11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https://d.docs.live.net/b0bd399a71a070b0/Packt%20Publishing/Chapters/Chapter%202/Chapter%202%20-%20Patr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71FD0-10D3-4935-8578-C6AE2BC26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Chapter%202%20-%20Patrol.dot</Template>
  <TotalTime>2936</TotalTime>
  <Pages>7</Pages>
  <Words>1170</Words>
  <Characters>6672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2</vt:lpstr>
    </vt:vector>
  </TitlesOfParts>
  <Company/>
  <LinksUpToDate>false</LinksUpToDate>
  <CharactersWithSpaces>7827</CharactersWithSpaces>
  <SharedDoc>false</SharedDoc>
  <HLinks>
    <vt:vector size="6" baseType="variant">
      <vt:variant>
        <vt:i4>458755</vt:i4>
      </vt:variant>
      <vt:variant>
        <vt:i4>0</vt:i4>
      </vt:variant>
      <vt:variant>
        <vt:i4>0</vt:i4>
      </vt:variant>
      <vt:variant>
        <vt:i4>5</vt:i4>
      </vt:variant>
      <vt:variant>
        <vt:lpwstr>http://rivaltheory.com/rain/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Teacher</dc:creator>
  <cp:keywords/>
  <cp:lastModifiedBy>Dan Violet Sagmiller LBP</cp:lastModifiedBy>
  <cp:revision>11</cp:revision>
  <dcterms:created xsi:type="dcterms:W3CDTF">2014-06-04T10:15:00Z</dcterms:created>
  <dcterms:modified xsi:type="dcterms:W3CDTF">2014-06-07T22:27:00Z</dcterms:modified>
</cp:coreProperties>
</file>